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8CCAC5" w14:textId="77777777" w:rsidR="00D24167" w:rsidRPr="00D73047" w:rsidRDefault="00D24167" w:rsidP="001E59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9F4B0FC" wp14:editId="2B367B08">
            <wp:simplePos x="0" y="0"/>
            <wp:positionH relativeFrom="page">
              <wp:posOffset>3838575</wp:posOffset>
            </wp:positionH>
            <wp:positionV relativeFrom="page">
              <wp:posOffset>247650</wp:posOffset>
            </wp:positionV>
            <wp:extent cx="266700" cy="421024"/>
            <wp:effectExtent l="0" t="0" r="0" b="762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421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3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14:paraId="644BE6D5" w14:textId="77777777" w:rsidR="00D24167" w:rsidRPr="00D73047" w:rsidRDefault="00D24167" w:rsidP="00D24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14:paraId="4EE353F7" w14:textId="77777777" w:rsidR="00D24167" w:rsidRPr="00D73047" w:rsidRDefault="00D24167" w:rsidP="00D24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</w:p>
    <w:p w14:paraId="02191BBA" w14:textId="77777777" w:rsidR="00D24167" w:rsidRPr="00D73047" w:rsidRDefault="00D24167" w:rsidP="00D24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30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КРИВЯНСКОГО СЕЛЬСКОГО ПОСЕЛЕНИЯ</w:t>
      </w:r>
    </w:p>
    <w:p w14:paraId="18495EC1" w14:textId="77777777" w:rsidR="00D24167" w:rsidRPr="00D73047" w:rsidRDefault="00D24167" w:rsidP="00D2416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1C4BDB9" w14:textId="77777777" w:rsidR="00D24167" w:rsidRPr="00D73047" w:rsidRDefault="00D24167" w:rsidP="00D24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7304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14:paraId="03AF481D" w14:textId="77777777" w:rsidR="00D24167" w:rsidRPr="00D73047" w:rsidRDefault="00D24167" w:rsidP="00D24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D24167" w:rsidRPr="00D73047" w14:paraId="763A5AB7" w14:textId="77777777" w:rsidTr="00C60FD8">
        <w:tc>
          <w:tcPr>
            <w:tcW w:w="3284" w:type="dxa"/>
            <w:shd w:val="clear" w:color="auto" w:fill="auto"/>
          </w:tcPr>
          <w:p w14:paraId="766E3535" w14:textId="0D41ABCA" w:rsidR="00D24167" w:rsidRPr="00D73047" w:rsidRDefault="0024267E" w:rsidP="002426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</w:t>
            </w:r>
            <w:r w:rsidR="00E61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  <w:bookmarkStart w:id="0" w:name="_GoBack"/>
            <w:bookmarkEnd w:id="0"/>
            <w:r w:rsidR="008B58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5727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C00B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84" w:type="dxa"/>
            <w:shd w:val="clear" w:color="auto" w:fill="auto"/>
          </w:tcPr>
          <w:p w14:paraId="7CFC26B0" w14:textId="1DF2C7E2" w:rsidR="00D24167" w:rsidRPr="00D73047" w:rsidRDefault="00D24167" w:rsidP="00242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30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="002426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3285" w:type="dxa"/>
            <w:shd w:val="clear" w:color="auto" w:fill="auto"/>
          </w:tcPr>
          <w:p w14:paraId="706538A1" w14:textId="77777777" w:rsidR="00D24167" w:rsidRPr="00D73047" w:rsidRDefault="00D24167" w:rsidP="00C60F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30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Ст. Кривянская</w:t>
            </w:r>
          </w:p>
        </w:tc>
      </w:tr>
    </w:tbl>
    <w:p w14:paraId="37B723C7" w14:textId="77777777" w:rsidR="00D24167" w:rsidRPr="00D73047" w:rsidRDefault="00D24167" w:rsidP="00D2416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w w:val="99"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783"/>
      </w:tblGrid>
      <w:tr w:rsidR="00D24167" w:rsidRPr="00D73047" w14:paraId="498244B2" w14:textId="77777777" w:rsidTr="00BF7135">
        <w:tc>
          <w:tcPr>
            <w:tcW w:w="5070" w:type="dxa"/>
            <w:shd w:val="clear" w:color="auto" w:fill="auto"/>
          </w:tcPr>
          <w:p w14:paraId="07E46888" w14:textId="64B92B30" w:rsidR="00D24167" w:rsidRPr="00D73047" w:rsidRDefault="002F2487" w:rsidP="004F06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решение Собрания депутатов Кривянского </w:t>
            </w:r>
            <w:r w:rsidR="004F0611" w:rsidRPr="004F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ьского поселения от 28.11.2019 </w:t>
            </w:r>
            <w:r w:rsidR="004F0611" w:rsidRPr="004F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№11</w:t>
            </w:r>
            <w:r w:rsidR="000F7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4F0611" w:rsidRPr="004F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bookmarkStart w:id="1" w:name="_Hlk173489388"/>
            <w:r w:rsidR="004F0611" w:rsidRPr="004F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="000F7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налоге на имущество физических лиц</w:t>
            </w:r>
            <w:bookmarkEnd w:id="1"/>
            <w:r w:rsidR="004F0611" w:rsidRPr="004F0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783" w:type="dxa"/>
            <w:shd w:val="clear" w:color="auto" w:fill="auto"/>
          </w:tcPr>
          <w:p w14:paraId="608AD7B6" w14:textId="77777777" w:rsidR="00D24167" w:rsidRPr="00D73047" w:rsidRDefault="00D24167" w:rsidP="00C60FD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w w:val="99"/>
                <w:sz w:val="28"/>
                <w:szCs w:val="28"/>
                <w:lang w:eastAsia="ar-SA"/>
              </w:rPr>
            </w:pPr>
          </w:p>
        </w:tc>
      </w:tr>
    </w:tbl>
    <w:p w14:paraId="259249DE" w14:textId="77777777" w:rsidR="00D24167" w:rsidRPr="00D32A63" w:rsidRDefault="00D24167" w:rsidP="00D241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8287E05" w14:textId="4DC96D6F" w:rsidR="006B6FDB" w:rsidRDefault="00171EE8" w:rsidP="006B6FDB">
      <w:pPr>
        <w:spacing w:line="276" w:lineRule="auto"/>
        <w:ind w:firstLine="56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71E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соответствии с главой 3</w:t>
      </w:r>
      <w:r w:rsidR="000F72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Pr="00171EE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Налогового кодекса Российской Федерации, руководствуясь Уставом муниципального образования </w:t>
      </w:r>
      <w:r w:rsidR="006B6F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«Кривянское сельское поселение», </w:t>
      </w:r>
    </w:p>
    <w:p w14:paraId="447784BF" w14:textId="77777777" w:rsidR="006B6FDB" w:rsidRPr="00B01E23" w:rsidRDefault="006B6FDB" w:rsidP="006B6FDB">
      <w:pPr>
        <w:spacing w:line="276" w:lineRule="auto"/>
        <w:ind w:firstLine="568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B01E23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Собрание депутатов Кривянского сельского поселения решило:</w:t>
      </w:r>
    </w:p>
    <w:p w14:paraId="382C61D6" w14:textId="51CB1969" w:rsidR="00434149" w:rsidRPr="00F7799C" w:rsidRDefault="003060B9" w:rsidP="00303CB5">
      <w:pPr>
        <w:pStyle w:val="ab"/>
        <w:widowControl w:val="0"/>
        <w:numPr>
          <w:ilvl w:val="0"/>
          <w:numId w:val="15"/>
        </w:numPr>
        <w:suppressAutoHyphens/>
        <w:autoSpaceDE w:val="0"/>
        <w:autoSpaceDN w:val="0"/>
        <w:adjustRightInd w:val="0"/>
        <w:spacing w:before="240" w:after="0" w:line="276" w:lineRule="auto"/>
        <w:ind w:left="0"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>Внести</w:t>
      </w:r>
      <w:r w:rsidR="00434149" w:rsidRPr="008B4FB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 xml:space="preserve"> изменения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 xml:space="preserve"> в</w:t>
      </w:r>
      <w:r w:rsidR="00362B7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 xml:space="preserve"> р</w:t>
      </w:r>
      <w:r w:rsidR="00434149" w:rsidRPr="008B4FB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ar-SA"/>
        </w:rPr>
        <w:t xml:space="preserve">ешение Собрания депутатов Кривянского сельского поселения </w:t>
      </w:r>
      <w:r w:rsidR="0010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28.11.2019 </w:t>
      </w:r>
      <w:r w:rsidR="001046EA" w:rsidRPr="004F0611">
        <w:rPr>
          <w:rFonts w:ascii="Times New Roman" w:eastAsia="Times New Roman" w:hAnsi="Times New Roman" w:cs="Times New Roman"/>
          <w:sz w:val="28"/>
          <w:szCs w:val="28"/>
          <w:lang w:eastAsia="ru-RU"/>
        </w:rPr>
        <w:t>№11</w:t>
      </w:r>
      <w:r w:rsidR="000F72D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046EA" w:rsidRPr="004F0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F72D8" w:rsidRPr="000F72D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налоге на имущество физических лиц</w:t>
      </w:r>
      <w:r w:rsidR="001046EA" w:rsidRPr="004F061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04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14:paraId="5FD28F53" w14:textId="17EC7446" w:rsidR="000F72D8" w:rsidRPr="000F72D8" w:rsidRDefault="000F72D8" w:rsidP="000F72D8">
      <w:pPr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73490021"/>
      <w:r>
        <w:rPr>
          <w:rFonts w:ascii="Times New Roman" w:hAnsi="Times New Roman" w:cs="Times New Roman"/>
          <w:sz w:val="28"/>
          <w:szCs w:val="28"/>
        </w:rPr>
        <w:t>Подпункт 2 п</w:t>
      </w:r>
      <w:r w:rsidR="00171EE8" w:rsidRPr="00171EE8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71EE8" w:rsidRPr="00171EE8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="00171EE8" w:rsidRPr="00171EE8">
        <w:rPr>
          <w:rFonts w:ascii="Times New Roman" w:hAnsi="Times New Roman" w:cs="Times New Roman"/>
          <w:sz w:val="28"/>
          <w:szCs w:val="28"/>
        </w:rPr>
        <w:t>2 изложить в редакции следующего содержания:</w:t>
      </w:r>
    </w:p>
    <w:p w14:paraId="2203A91F" w14:textId="164C9B07" w:rsidR="001C5DE6" w:rsidRDefault="00171EE8" w:rsidP="000F72D8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1EE8">
        <w:rPr>
          <w:rFonts w:ascii="Times New Roman" w:hAnsi="Times New Roman" w:cs="Times New Roman"/>
          <w:sz w:val="28"/>
          <w:szCs w:val="28"/>
        </w:rPr>
        <w:t xml:space="preserve">      </w:t>
      </w:r>
      <w:r w:rsidR="001C5DE6" w:rsidRPr="00171EE8">
        <w:rPr>
          <w:rFonts w:ascii="Times New Roman" w:hAnsi="Times New Roman" w:cs="Times New Roman"/>
          <w:sz w:val="28"/>
          <w:szCs w:val="28"/>
        </w:rPr>
        <w:t>«</w:t>
      </w:r>
      <w:r w:rsidR="000F72D8">
        <w:rPr>
          <w:rFonts w:ascii="Times New Roman" w:hAnsi="Times New Roman" w:cs="Times New Roman"/>
          <w:sz w:val="28"/>
          <w:szCs w:val="28"/>
        </w:rPr>
        <w:t xml:space="preserve">2) </w:t>
      </w:r>
      <w:r w:rsidR="000F72D8" w:rsidRPr="000F72D8">
        <w:rPr>
          <w:rFonts w:ascii="Times New Roman" w:hAnsi="Times New Roman" w:cs="Times New Roman"/>
          <w:sz w:val="28"/>
          <w:szCs w:val="28"/>
        </w:rPr>
        <w:t>2 процент</w:t>
      </w:r>
      <w:r w:rsidR="000F72D8">
        <w:rPr>
          <w:rFonts w:ascii="Times New Roman" w:hAnsi="Times New Roman" w:cs="Times New Roman"/>
          <w:sz w:val="28"/>
          <w:szCs w:val="28"/>
        </w:rPr>
        <w:t>а</w:t>
      </w:r>
      <w:r w:rsidR="000F72D8" w:rsidRPr="000F72D8">
        <w:rPr>
          <w:rFonts w:ascii="Times New Roman" w:hAnsi="Times New Roman" w:cs="Times New Roman"/>
          <w:sz w:val="28"/>
          <w:szCs w:val="28"/>
        </w:rPr>
        <w:t xml:space="preserve"> в отношении объектов налогообложения, включенных в перечень, определяемый в соответствии с пунктом 7 статьи 378.2 настоящего Кодекса, в отношении объектов налогообложения, предусмотренных абзацем вторым пункта 10 статьи 378.2 </w:t>
      </w:r>
      <w:r w:rsidR="009F7F9F">
        <w:rPr>
          <w:rFonts w:ascii="Times New Roman" w:hAnsi="Times New Roman" w:cs="Times New Roman"/>
          <w:sz w:val="28"/>
          <w:szCs w:val="28"/>
        </w:rPr>
        <w:t>Налогового</w:t>
      </w:r>
      <w:r w:rsidR="000F72D8" w:rsidRPr="000F72D8">
        <w:rPr>
          <w:rFonts w:ascii="Times New Roman" w:hAnsi="Times New Roman" w:cs="Times New Roman"/>
          <w:sz w:val="28"/>
          <w:szCs w:val="28"/>
        </w:rPr>
        <w:t xml:space="preserve"> Кодекса</w:t>
      </w:r>
      <w:r w:rsidR="009F7F9F">
        <w:rPr>
          <w:rFonts w:ascii="Times New Roman" w:hAnsi="Times New Roman" w:cs="Times New Roman"/>
          <w:sz w:val="28"/>
          <w:szCs w:val="28"/>
        </w:rPr>
        <w:t xml:space="preserve"> РФ»;</w:t>
      </w:r>
    </w:p>
    <w:p w14:paraId="13E42606" w14:textId="09A3C8D8" w:rsidR="009F7F9F" w:rsidRDefault="009F7F9F" w:rsidP="009F7F9F">
      <w:pPr>
        <w:pStyle w:val="ab"/>
        <w:widowControl w:val="0"/>
        <w:numPr>
          <w:ilvl w:val="1"/>
          <w:numId w:val="17"/>
        </w:numPr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F7F9F">
        <w:rPr>
          <w:rFonts w:ascii="Times New Roman" w:hAnsi="Times New Roman" w:cs="Times New Roman"/>
          <w:sz w:val="28"/>
          <w:szCs w:val="28"/>
        </w:rPr>
        <w:t xml:space="preserve">Подпункт 2 </w:t>
      </w:r>
      <w:r>
        <w:rPr>
          <w:rFonts w:ascii="Times New Roman" w:hAnsi="Times New Roman" w:cs="Times New Roman"/>
          <w:sz w:val="28"/>
          <w:szCs w:val="28"/>
        </w:rPr>
        <w:t>дополнить подпунктом 4 следующего содержания:</w:t>
      </w:r>
    </w:p>
    <w:p w14:paraId="6B5CBBE4" w14:textId="7E5E3787" w:rsidR="009F7F9F" w:rsidRPr="009F7F9F" w:rsidRDefault="009F7F9F" w:rsidP="009F7F9F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«4) </w:t>
      </w:r>
      <w:r w:rsidRPr="009F7F9F">
        <w:rPr>
          <w:rFonts w:ascii="Times New Roman" w:hAnsi="Times New Roman" w:cs="Times New Roman"/>
          <w:sz w:val="28"/>
          <w:szCs w:val="28"/>
        </w:rPr>
        <w:t>2,5 процента в отношении объектов налогообложения, кадастровая стоимость каждого из которых превышает 300 миллионов рублей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32BEA1F" w14:textId="1ED7221D" w:rsidR="00171EE8" w:rsidRPr="00171EE8" w:rsidRDefault="001C5DE6" w:rsidP="000F72D8">
      <w:pPr>
        <w:widowControl w:val="0"/>
        <w:tabs>
          <w:tab w:val="left" w:pos="993"/>
        </w:tabs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1C5DE6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6E4B9D19" w14:textId="4399B394" w:rsidR="00A83786" w:rsidRPr="00171EE8" w:rsidRDefault="00171EE8" w:rsidP="00171EE8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71EE8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 (обнародования) и распространяется на отношения, возникшие с 1 января 202</w:t>
      </w:r>
      <w:r w:rsidR="001C5DE6">
        <w:rPr>
          <w:rFonts w:ascii="Times New Roman" w:hAnsi="Times New Roman" w:cs="Times New Roman"/>
          <w:sz w:val="28"/>
          <w:szCs w:val="28"/>
        </w:rPr>
        <w:t>5</w:t>
      </w:r>
      <w:r w:rsidRPr="00171EE8">
        <w:rPr>
          <w:rFonts w:ascii="Times New Roman" w:hAnsi="Times New Roman" w:cs="Times New Roman"/>
          <w:sz w:val="28"/>
          <w:szCs w:val="28"/>
        </w:rPr>
        <w:t xml:space="preserve"> года.</w:t>
      </w:r>
    </w:p>
    <w:tbl>
      <w:tblPr>
        <w:tblStyle w:val="aa"/>
        <w:tblpPr w:leftFromText="180" w:rightFromText="180" w:vertAnchor="text" w:horzAnchor="margin" w:tblpY="4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084"/>
      </w:tblGrid>
      <w:tr w:rsidR="006C6AD2" w14:paraId="49780493" w14:textId="77777777" w:rsidTr="006C6AD2">
        <w:tc>
          <w:tcPr>
            <w:tcW w:w="6487" w:type="dxa"/>
          </w:tcPr>
          <w:p w14:paraId="7967F1FE" w14:textId="77777777" w:rsidR="006C6AD2" w:rsidRPr="00255CB5" w:rsidRDefault="006C6AD2" w:rsidP="006C6A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C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Председатель Собрания депутатов – </w:t>
            </w:r>
          </w:p>
          <w:p w14:paraId="23BB9B4E" w14:textId="77777777" w:rsidR="006C6AD2" w:rsidRPr="00255CB5" w:rsidRDefault="006C6AD2" w:rsidP="006C6A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C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Глава Кривянского сельского поселения                                       </w:t>
            </w:r>
          </w:p>
        </w:tc>
        <w:tc>
          <w:tcPr>
            <w:tcW w:w="3084" w:type="dxa"/>
          </w:tcPr>
          <w:p w14:paraId="6F41C6E4" w14:textId="77777777" w:rsidR="006C6AD2" w:rsidRPr="00255CB5" w:rsidRDefault="006C6AD2" w:rsidP="006C6A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C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Л.Г.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255C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Зеленков</w:t>
            </w:r>
          </w:p>
        </w:tc>
      </w:tr>
    </w:tbl>
    <w:p w14:paraId="72D7452E" w14:textId="644BCD65" w:rsidR="008B581D" w:rsidRDefault="008B581D" w:rsidP="008B58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139A9F" w14:textId="77777777" w:rsidR="00171EE8" w:rsidRPr="008B581D" w:rsidRDefault="00171EE8" w:rsidP="008B58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00DF70" w14:textId="77777777" w:rsidR="008B581D" w:rsidRPr="008B581D" w:rsidRDefault="008B581D" w:rsidP="008B58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888576" w14:textId="77777777" w:rsidR="008B581D" w:rsidRPr="008B581D" w:rsidRDefault="008B581D" w:rsidP="008B58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74B511" w14:textId="77777777" w:rsidR="008B581D" w:rsidRPr="008B581D" w:rsidRDefault="008B581D" w:rsidP="008B581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D8D874" w14:textId="4A1FAB11" w:rsidR="00D32A63" w:rsidRPr="008B581D" w:rsidRDefault="00D32A63" w:rsidP="008B581D">
      <w:pPr>
        <w:tabs>
          <w:tab w:val="left" w:pos="177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32A63" w:rsidRPr="008B581D" w:rsidSect="006C6AD2">
      <w:headerReference w:type="even" r:id="rId9"/>
      <w:headerReference w:type="default" r:id="rId10"/>
      <w:footerReference w:type="even" r:id="rId11"/>
      <w:pgSz w:w="11906" w:h="16838"/>
      <w:pgMar w:top="142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45F268" w14:textId="77777777" w:rsidR="00591B64" w:rsidRDefault="00591B64">
      <w:pPr>
        <w:spacing w:after="0" w:line="240" w:lineRule="auto"/>
      </w:pPr>
      <w:r>
        <w:separator/>
      </w:r>
    </w:p>
  </w:endnote>
  <w:endnote w:type="continuationSeparator" w:id="0">
    <w:p w14:paraId="2EAA21DD" w14:textId="77777777" w:rsidR="00591B64" w:rsidRDefault="00591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A4E059" w14:textId="77777777" w:rsidR="00444280" w:rsidRDefault="00D32A63" w:rsidP="00DA19D8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23FA348" w14:textId="77777777" w:rsidR="00444280" w:rsidRDefault="0024267E" w:rsidP="00F9067F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05FB25" w14:textId="77777777" w:rsidR="00591B64" w:rsidRDefault="00591B64">
      <w:pPr>
        <w:spacing w:after="0" w:line="240" w:lineRule="auto"/>
      </w:pPr>
      <w:r>
        <w:separator/>
      </w:r>
    </w:p>
  </w:footnote>
  <w:footnote w:type="continuationSeparator" w:id="0">
    <w:p w14:paraId="662C019F" w14:textId="77777777" w:rsidR="00591B64" w:rsidRDefault="00591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40B885" w14:textId="77777777" w:rsidR="00444280" w:rsidRDefault="00D32A63" w:rsidP="00FE08F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CF3B30A" w14:textId="77777777" w:rsidR="00444280" w:rsidRDefault="0024267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8310BA" w14:textId="77777777" w:rsidR="00444280" w:rsidRDefault="0024267E" w:rsidP="00BE0642">
    <w:pPr>
      <w:pStyle w:val="a3"/>
      <w:framePr w:wrap="around" w:vAnchor="text" w:hAnchor="margin" w:xAlign="center" w:y="1"/>
      <w:rPr>
        <w:rStyle w:val="a5"/>
      </w:rPr>
    </w:pPr>
  </w:p>
  <w:p w14:paraId="1366CE11" w14:textId="68887724" w:rsidR="00DD4270" w:rsidRDefault="00DD4270" w:rsidP="002426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B49F5"/>
    <w:multiLevelType w:val="multilevel"/>
    <w:tmpl w:val="884AEE0A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4" w:hanging="2160"/>
      </w:pPr>
      <w:rPr>
        <w:rFonts w:hint="default"/>
      </w:rPr>
    </w:lvl>
  </w:abstractNum>
  <w:abstractNum w:abstractNumId="1">
    <w:nsid w:val="1C5B0813"/>
    <w:multiLevelType w:val="multilevel"/>
    <w:tmpl w:val="6EBEEE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righ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8E22384"/>
    <w:multiLevelType w:val="hybridMultilevel"/>
    <w:tmpl w:val="C5C476DC"/>
    <w:lvl w:ilvl="0" w:tplc="3078BF58">
      <w:start w:val="1"/>
      <w:numFmt w:val="decimal"/>
      <w:lvlText w:val="%1)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ECE4971"/>
    <w:multiLevelType w:val="hybridMultilevel"/>
    <w:tmpl w:val="DA3E0022"/>
    <w:lvl w:ilvl="0" w:tplc="9E2A52B0">
      <w:start w:val="1"/>
      <w:numFmt w:val="decimal"/>
      <w:lvlText w:val="2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D3647C"/>
    <w:multiLevelType w:val="multilevel"/>
    <w:tmpl w:val="3320BB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02F3A4A"/>
    <w:multiLevelType w:val="multilevel"/>
    <w:tmpl w:val="DFB47E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6">
    <w:nsid w:val="43D04E07"/>
    <w:multiLevelType w:val="hybridMultilevel"/>
    <w:tmpl w:val="E7483188"/>
    <w:lvl w:ilvl="0" w:tplc="7DC69E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BE6F89"/>
    <w:multiLevelType w:val="hybridMultilevel"/>
    <w:tmpl w:val="3306E694"/>
    <w:lvl w:ilvl="0" w:tplc="743CC2FA">
      <w:start w:val="2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3104DF"/>
    <w:multiLevelType w:val="multilevel"/>
    <w:tmpl w:val="3320BB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4F61A09"/>
    <w:multiLevelType w:val="hybridMultilevel"/>
    <w:tmpl w:val="E89C3BD8"/>
    <w:lvl w:ilvl="0" w:tplc="9E2A52B0">
      <w:start w:val="1"/>
      <w:numFmt w:val="decimal"/>
      <w:lvlText w:val="2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662D11"/>
    <w:multiLevelType w:val="hybridMultilevel"/>
    <w:tmpl w:val="B62AE1BC"/>
    <w:lvl w:ilvl="0" w:tplc="533EDF3C">
      <w:start w:val="2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DC11D6"/>
    <w:multiLevelType w:val="hybridMultilevel"/>
    <w:tmpl w:val="F2ECF380"/>
    <w:lvl w:ilvl="0" w:tplc="B2C2430E">
      <w:start w:val="1"/>
      <w:numFmt w:val="decimal"/>
      <w:lvlText w:val="2.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5A901731"/>
    <w:multiLevelType w:val="hybridMultilevel"/>
    <w:tmpl w:val="239EA924"/>
    <w:lvl w:ilvl="0" w:tplc="276CD37E">
      <w:start w:val="1"/>
      <w:numFmt w:val="decimal"/>
      <w:lvlText w:val="21.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AE13F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0E3270"/>
    <w:multiLevelType w:val="hybridMultilevel"/>
    <w:tmpl w:val="CBF87DF0"/>
    <w:lvl w:ilvl="0" w:tplc="99A6EF7A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8B79F2"/>
    <w:multiLevelType w:val="hybridMultilevel"/>
    <w:tmpl w:val="FFA8591C"/>
    <w:lvl w:ilvl="0" w:tplc="45761018">
      <w:start w:val="1"/>
      <w:numFmt w:val="decimal"/>
      <w:lvlText w:val="1.%1"/>
      <w:lvlJc w:val="center"/>
      <w:pPr>
        <w:ind w:left="1429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F7F7B47"/>
    <w:multiLevelType w:val="multilevel"/>
    <w:tmpl w:val="892A97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righ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4"/>
  </w:num>
  <w:num w:numId="3">
    <w:abstractNumId w:val="11"/>
  </w:num>
  <w:num w:numId="4">
    <w:abstractNumId w:val="8"/>
  </w:num>
  <w:num w:numId="5">
    <w:abstractNumId w:val="1"/>
  </w:num>
  <w:num w:numId="6">
    <w:abstractNumId w:val="16"/>
  </w:num>
  <w:num w:numId="7">
    <w:abstractNumId w:val="6"/>
  </w:num>
  <w:num w:numId="8">
    <w:abstractNumId w:val="14"/>
  </w:num>
  <w:num w:numId="9">
    <w:abstractNumId w:val="3"/>
  </w:num>
  <w:num w:numId="10">
    <w:abstractNumId w:val="12"/>
  </w:num>
  <w:num w:numId="11">
    <w:abstractNumId w:val="9"/>
  </w:num>
  <w:num w:numId="12">
    <w:abstractNumId w:val="10"/>
  </w:num>
  <w:num w:numId="13">
    <w:abstractNumId w:val="7"/>
  </w:num>
  <w:num w:numId="14">
    <w:abstractNumId w:val="2"/>
  </w:num>
  <w:num w:numId="15">
    <w:abstractNumId w:val="0"/>
  </w:num>
  <w:num w:numId="16">
    <w:abstractNumId w:val="15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613"/>
    <w:rsid w:val="000147E5"/>
    <w:rsid w:val="000248C2"/>
    <w:rsid w:val="0003257A"/>
    <w:rsid w:val="00047E77"/>
    <w:rsid w:val="00051211"/>
    <w:rsid w:val="00054688"/>
    <w:rsid w:val="0005606C"/>
    <w:rsid w:val="00056596"/>
    <w:rsid w:val="00057639"/>
    <w:rsid w:val="000821D1"/>
    <w:rsid w:val="0009575B"/>
    <w:rsid w:val="000A2B46"/>
    <w:rsid w:val="000A53A8"/>
    <w:rsid w:val="000E1440"/>
    <w:rsid w:val="000F59F5"/>
    <w:rsid w:val="000F72D8"/>
    <w:rsid w:val="001046EA"/>
    <w:rsid w:val="00105242"/>
    <w:rsid w:val="00114A79"/>
    <w:rsid w:val="00143D9B"/>
    <w:rsid w:val="00162655"/>
    <w:rsid w:val="00162933"/>
    <w:rsid w:val="00162AAC"/>
    <w:rsid w:val="00170593"/>
    <w:rsid w:val="00171B55"/>
    <w:rsid w:val="00171EE8"/>
    <w:rsid w:val="00185538"/>
    <w:rsid w:val="001B3910"/>
    <w:rsid w:val="001C23AD"/>
    <w:rsid w:val="001C5DE6"/>
    <w:rsid w:val="001D43F9"/>
    <w:rsid w:val="001D7B6A"/>
    <w:rsid w:val="001E59F0"/>
    <w:rsid w:val="001F3D17"/>
    <w:rsid w:val="002066A4"/>
    <w:rsid w:val="00212106"/>
    <w:rsid w:val="002205DF"/>
    <w:rsid w:val="00225E54"/>
    <w:rsid w:val="00234DF5"/>
    <w:rsid w:val="0024267E"/>
    <w:rsid w:val="00255CB5"/>
    <w:rsid w:val="00276CA6"/>
    <w:rsid w:val="00280613"/>
    <w:rsid w:val="0028471E"/>
    <w:rsid w:val="002A69E0"/>
    <w:rsid w:val="002C1B83"/>
    <w:rsid w:val="002D59A8"/>
    <w:rsid w:val="002E7C18"/>
    <w:rsid w:val="002F2487"/>
    <w:rsid w:val="002F6A80"/>
    <w:rsid w:val="00303CB5"/>
    <w:rsid w:val="003060B9"/>
    <w:rsid w:val="003160A3"/>
    <w:rsid w:val="0032255D"/>
    <w:rsid w:val="00341285"/>
    <w:rsid w:val="00343E7A"/>
    <w:rsid w:val="00362B7A"/>
    <w:rsid w:val="00362F8B"/>
    <w:rsid w:val="003753A2"/>
    <w:rsid w:val="0039055F"/>
    <w:rsid w:val="003943CC"/>
    <w:rsid w:val="003A658D"/>
    <w:rsid w:val="003B2BEE"/>
    <w:rsid w:val="003B347C"/>
    <w:rsid w:val="003E1194"/>
    <w:rsid w:val="00400300"/>
    <w:rsid w:val="00400A84"/>
    <w:rsid w:val="00400F9B"/>
    <w:rsid w:val="00403F7D"/>
    <w:rsid w:val="00406FB2"/>
    <w:rsid w:val="00425230"/>
    <w:rsid w:val="00434149"/>
    <w:rsid w:val="004417AA"/>
    <w:rsid w:val="0044379C"/>
    <w:rsid w:val="00454B41"/>
    <w:rsid w:val="00460AC1"/>
    <w:rsid w:val="00467976"/>
    <w:rsid w:val="00471C63"/>
    <w:rsid w:val="004A39D2"/>
    <w:rsid w:val="004C37DA"/>
    <w:rsid w:val="004D3869"/>
    <w:rsid w:val="004E4A37"/>
    <w:rsid w:val="004E4B49"/>
    <w:rsid w:val="004F0611"/>
    <w:rsid w:val="004F50BF"/>
    <w:rsid w:val="00535B48"/>
    <w:rsid w:val="0057270E"/>
    <w:rsid w:val="0057734A"/>
    <w:rsid w:val="00591B64"/>
    <w:rsid w:val="00596A44"/>
    <w:rsid w:val="005974F0"/>
    <w:rsid w:val="005B51E1"/>
    <w:rsid w:val="005B7CAF"/>
    <w:rsid w:val="005F0B87"/>
    <w:rsid w:val="005F568E"/>
    <w:rsid w:val="00601656"/>
    <w:rsid w:val="00604016"/>
    <w:rsid w:val="006500AF"/>
    <w:rsid w:val="00660776"/>
    <w:rsid w:val="00670333"/>
    <w:rsid w:val="00676CE1"/>
    <w:rsid w:val="006810B4"/>
    <w:rsid w:val="00690F26"/>
    <w:rsid w:val="0069493F"/>
    <w:rsid w:val="006B0D32"/>
    <w:rsid w:val="006B29C8"/>
    <w:rsid w:val="006B6FDB"/>
    <w:rsid w:val="006C2CDD"/>
    <w:rsid w:val="006C585D"/>
    <w:rsid w:val="006C6AD2"/>
    <w:rsid w:val="006D2EE5"/>
    <w:rsid w:val="006D31E3"/>
    <w:rsid w:val="006F6581"/>
    <w:rsid w:val="00700096"/>
    <w:rsid w:val="0071330F"/>
    <w:rsid w:val="0071731C"/>
    <w:rsid w:val="00723168"/>
    <w:rsid w:val="00735D68"/>
    <w:rsid w:val="00752545"/>
    <w:rsid w:val="007641E1"/>
    <w:rsid w:val="007B0679"/>
    <w:rsid w:val="007B5B15"/>
    <w:rsid w:val="007B6A9A"/>
    <w:rsid w:val="007C0507"/>
    <w:rsid w:val="007C466E"/>
    <w:rsid w:val="007C5540"/>
    <w:rsid w:val="007D366B"/>
    <w:rsid w:val="007E2978"/>
    <w:rsid w:val="007F762A"/>
    <w:rsid w:val="00814947"/>
    <w:rsid w:val="0085135C"/>
    <w:rsid w:val="008609D4"/>
    <w:rsid w:val="008754BF"/>
    <w:rsid w:val="008765FD"/>
    <w:rsid w:val="00891C6D"/>
    <w:rsid w:val="008B0FE4"/>
    <w:rsid w:val="008B2D15"/>
    <w:rsid w:val="008B581D"/>
    <w:rsid w:val="008C3C2F"/>
    <w:rsid w:val="008D15F7"/>
    <w:rsid w:val="008D7C14"/>
    <w:rsid w:val="008F079B"/>
    <w:rsid w:val="008F2155"/>
    <w:rsid w:val="008F4DF5"/>
    <w:rsid w:val="00932ABF"/>
    <w:rsid w:val="009347C5"/>
    <w:rsid w:val="009456C9"/>
    <w:rsid w:val="00946B60"/>
    <w:rsid w:val="009517F1"/>
    <w:rsid w:val="009556AD"/>
    <w:rsid w:val="00970BA1"/>
    <w:rsid w:val="00995255"/>
    <w:rsid w:val="009D0FFD"/>
    <w:rsid w:val="009E7B7E"/>
    <w:rsid w:val="009F16EB"/>
    <w:rsid w:val="009F393B"/>
    <w:rsid w:val="009F7F9F"/>
    <w:rsid w:val="00A1295E"/>
    <w:rsid w:val="00A15366"/>
    <w:rsid w:val="00A26460"/>
    <w:rsid w:val="00A50094"/>
    <w:rsid w:val="00A55AE4"/>
    <w:rsid w:val="00A83786"/>
    <w:rsid w:val="00A85850"/>
    <w:rsid w:val="00A933DB"/>
    <w:rsid w:val="00A9736E"/>
    <w:rsid w:val="00AA50DE"/>
    <w:rsid w:val="00AC3C3D"/>
    <w:rsid w:val="00AF070F"/>
    <w:rsid w:val="00B01028"/>
    <w:rsid w:val="00B06922"/>
    <w:rsid w:val="00B57FB6"/>
    <w:rsid w:val="00B73689"/>
    <w:rsid w:val="00B81D47"/>
    <w:rsid w:val="00B915D5"/>
    <w:rsid w:val="00BA0835"/>
    <w:rsid w:val="00BA6701"/>
    <w:rsid w:val="00BB7428"/>
    <w:rsid w:val="00BC3139"/>
    <w:rsid w:val="00BC3B08"/>
    <w:rsid w:val="00BE6C5E"/>
    <w:rsid w:val="00BF0E49"/>
    <w:rsid w:val="00BF4A62"/>
    <w:rsid w:val="00BF7135"/>
    <w:rsid w:val="00C00BD3"/>
    <w:rsid w:val="00C052A4"/>
    <w:rsid w:val="00C103D4"/>
    <w:rsid w:val="00C41161"/>
    <w:rsid w:val="00C450E5"/>
    <w:rsid w:val="00C64E3D"/>
    <w:rsid w:val="00C8258F"/>
    <w:rsid w:val="00C9391A"/>
    <w:rsid w:val="00CA4A6F"/>
    <w:rsid w:val="00CE613B"/>
    <w:rsid w:val="00D00BBA"/>
    <w:rsid w:val="00D05CD5"/>
    <w:rsid w:val="00D24167"/>
    <w:rsid w:val="00D25804"/>
    <w:rsid w:val="00D32A63"/>
    <w:rsid w:val="00D46935"/>
    <w:rsid w:val="00D6741C"/>
    <w:rsid w:val="00D703DF"/>
    <w:rsid w:val="00D84E8A"/>
    <w:rsid w:val="00D96C78"/>
    <w:rsid w:val="00DA10AA"/>
    <w:rsid w:val="00DA12ED"/>
    <w:rsid w:val="00DC4761"/>
    <w:rsid w:val="00DD3E98"/>
    <w:rsid w:val="00DD4270"/>
    <w:rsid w:val="00DE09EC"/>
    <w:rsid w:val="00DF32C0"/>
    <w:rsid w:val="00E0501E"/>
    <w:rsid w:val="00E220D4"/>
    <w:rsid w:val="00E32E1F"/>
    <w:rsid w:val="00E56ADD"/>
    <w:rsid w:val="00E6196A"/>
    <w:rsid w:val="00E62854"/>
    <w:rsid w:val="00E81736"/>
    <w:rsid w:val="00E873BB"/>
    <w:rsid w:val="00EA18D4"/>
    <w:rsid w:val="00EB0476"/>
    <w:rsid w:val="00EB2D2B"/>
    <w:rsid w:val="00EC4FDC"/>
    <w:rsid w:val="00ED45B2"/>
    <w:rsid w:val="00EE7C96"/>
    <w:rsid w:val="00F00243"/>
    <w:rsid w:val="00F0201B"/>
    <w:rsid w:val="00F02DF3"/>
    <w:rsid w:val="00F038D5"/>
    <w:rsid w:val="00F064F3"/>
    <w:rsid w:val="00F17357"/>
    <w:rsid w:val="00F340B8"/>
    <w:rsid w:val="00F40098"/>
    <w:rsid w:val="00F47276"/>
    <w:rsid w:val="00F63119"/>
    <w:rsid w:val="00F73C4D"/>
    <w:rsid w:val="00F7799C"/>
    <w:rsid w:val="00FA065D"/>
    <w:rsid w:val="00FA0E7D"/>
    <w:rsid w:val="00FA1720"/>
    <w:rsid w:val="00FD63D6"/>
    <w:rsid w:val="00FF6507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F5ED4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2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32A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32A63"/>
  </w:style>
  <w:style w:type="paragraph" w:styleId="a6">
    <w:name w:val="footer"/>
    <w:basedOn w:val="a"/>
    <w:link w:val="a7"/>
    <w:uiPriority w:val="99"/>
    <w:rsid w:val="00D32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D32A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02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201B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255C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0165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02D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2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32A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32A63"/>
  </w:style>
  <w:style w:type="paragraph" w:styleId="a6">
    <w:name w:val="footer"/>
    <w:basedOn w:val="a"/>
    <w:link w:val="a7"/>
    <w:uiPriority w:val="99"/>
    <w:rsid w:val="00D32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D32A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02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201B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255C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0165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02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user</cp:lastModifiedBy>
  <cp:revision>2</cp:revision>
  <cp:lastPrinted>2023-11-23T13:15:00Z</cp:lastPrinted>
  <dcterms:created xsi:type="dcterms:W3CDTF">2024-12-03T11:48:00Z</dcterms:created>
  <dcterms:modified xsi:type="dcterms:W3CDTF">2024-12-03T11:48:00Z</dcterms:modified>
</cp:coreProperties>
</file>