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ED5F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Кривянское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ED5F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Кривянског</w:t>
      </w:r>
      <w:r w:rsidR="00F93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56209B" w:rsidRDefault="0046208C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541C6">
        <w:rPr>
          <w:rFonts w:ascii="Times New Roman" w:eastAsia="Times New Roman" w:hAnsi="Times New Roman" w:cs="Times New Roman"/>
          <w:sz w:val="27"/>
          <w:szCs w:val="27"/>
          <w:lang w:eastAsia="ru-RU"/>
        </w:rPr>
        <w:t>29.05.2023</w:t>
      </w:r>
      <w:r w:rsidR="00AE7CC2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878C9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="00F932FF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</w:t>
      </w:r>
      <w:r w:rsidR="007878C9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</w:t>
      </w:r>
      <w:r w:rsidR="004E0AD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="007878C9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№ </w:t>
      </w:r>
      <w:r w:rsidR="009541C6">
        <w:rPr>
          <w:rFonts w:ascii="Times New Roman" w:eastAsia="Times New Roman" w:hAnsi="Times New Roman" w:cs="Times New Roman"/>
          <w:sz w:val="27"/>
          <w:szCs w:val="27"/>
          <w:lang w:eastAsia="ru-RU"/>
        </w:rPr>
        <w:t>58</w:t>
      </w:r>
      <w:r w:rsidR="007878C9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</w:t>
      </w:r>
      <w:r w:rsidR="00F932FF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="007878C9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</w:t>
      </w:r>
      <w:r w:rsidR="00AE7CC2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</w:t>
      </w:r>
      <w:r w:rsidR="00F932FF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>с</w:t>
      </w:r>
      <w:r w:rsidR="00ED5F1A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>т.</w:t>
      </w:r>
      <w:r w:rsidR="007E3E2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="00ED5F1A" w:rsidRPr="0056209B">
        <w:rPr>
          <w:rFonts w:ascii="Times New Roman" w:eastAsia="Times New Roman" w:hAnsi="Times New Roman" w:cs="Times New Roman"/>
          <w:sz w:val="27"/>
          <w:szCs w:val="27"/>
          <w:lang w:eastAsia="ru-RU"/>
        </w:rPr>
        <w:t>Кривянская</w:t>
      </w:r>
    </w:p>
    <w:p w:rsidR="000F44FA" w:rsidRPr="0056209B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7"/>
          <w:szCs w:val="27"/>
        </w:rPr>
      </w:pPr>
    </w:p>
    <w:p w:rsidR="0033729B" w:rsidRPr="001E732B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7"/>
          <w:szCs w:val="27"/>
        </w:rPr>
      </w:pPr>
      <w:r w:rsidRPr="0056209B">
        <w:rPr>
          <w:bCs/>
          <w:color w:val="000000"/>
          <w:sz w:val="27"/>
          <w:szCs w:val="27"/>
        </w:rPr>
        <w:t>О вынесении на публичные слушания</w:t>
      </w:r>
      <w:r w:rsidR="007A57CC" w:rsidRPr="0056209B">
        <w:rPr>
          <w:bCs/>
          <w:color w:val="000000"/>
          <w:sz w:val="27"/>
          <w:szCs w:val="27"/>
        </w:rPr>
        <w:t xml:space="preserve"> </w:t>
      </w:r>
      <w:bookmarkStart w:id="0" w:name="_GoBack"/>
      <w:bookmarkEnd w:id="0"/>
      <w:r w:rsidR="007A57CC" w:rsidRPr="001E732B">
        <w:rPr>
          <w:bCs/>
          <w:color w:val="000000"/>
          <w:sz w:val="27"/>
          <w:szCs w:val="27"/>
        </w:rPr>
        <w:t>проект</w:t>
      </w:r>
      <w:r w:rsidR="002F7F3E" w:rsidRPr="001E732B">
        <w:rPr>
          <w:bCs/>
          <w:color w:val="000000"/>
          <w:sz w:val="27"/>
          <w:szCs w:val="27"/>
        </w:rPr>
        <w:t>а</w:t>
      </w:r>
      <w:r w:rsidR="007A57CC" w:rsidRPr="001E732B">
        <w:rPr>
          <w:bCs/>
          <w:color w:val="000000"/>
          <w:sz w:val="27"/>
          <w:szCs w:val="27"/>
        </w:rPr>
        <w:t xml:space="preserve"> внесения изменений в Генеральный план </w:t>
      </w:r>
      <w:r w:rsidR="001C5AE7" w:rsidRPr="001E732B">
        <w:rPr>
          <w:bCs/>
          <w:color w:val="000000"/>
          <w:sz w:val="27"/>
          <w:szCs w:val="27"/>
        </w:rPr>
        <w:t>Кривянского</w:t>
      </w:r>
      <w:r w:rsidR="008F67DC" w:rsidRPr="001E732B">
        <w:rPr>
          <w:bCs/>
          <w:color w:val="000000"/>
          <w:sz w:val="27"/>
          <w:szCs w:val="27"/>
        </w:rPr>
        <w:t xml:space="preserve"> </w:t>
      </w:r>
      <w:r w:rsidR="0033729B" w:rsidRPr="001E732B">
        <w:rPr>
          <w:bCs/>
          <w:color w:val="000000"/>
          <w:sz w:val="27"/>
          <w:szCs w:val="27"/>
        </w:rPr>
        <w:t>сельского поселения</w:t>
      </w:r>
      <w:r w:rsidR="007A57CC" w:rsidRPr="001E732B">
        <w:rPr>
          <w:bCs/>
          <w:color w:val="000000"/>
          <w:sz w:val="27"/>
          <w:szCs w:val="27"/>
        </w:rPr>
        <w:t xml:space="preserve"> </w:t>
      </w:r>
      <w:r w:rsidR="0033729B" w:rsidRPr="001E732B">
        <w:rPr>
          <w:bCs/>
          <w:color w:val="000000"/>
          <w:sz w:val="27"/>
          <w:szCs w:val="27"/>
        </w:rPr>
        <w:t>Октябрьского района Ростовской области</w:t>
      </w:r>
    </w:p>
    <w:p w:rsidR="000F44FA" w:rsidRPr="001E732B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7"/>
          <w:szCs w:val="27"/>
        </w:rPr>
      </w:pPr>
    </w:p>
    <w:p w:rsidR="000F44FA" w:rsidRPr="001E732B" w:rsidRDefault="00A81386" w:rsidP="00CB4D2D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5.1, 9, 23, 24, 25, 28 Градостроительного кодекса Российской Федерации, Уставом муниципального образования «</w:t>
      </w:r>
      <w:r w:rsidR="00415F46" w:rsidRPr="001E732B">
        <w:rPr>
          <w:color w:val="000000"/>
          <w:sz w:val="27"/>
          <w:szCs w:val="27"/>
        </w:rPr>
        <w:t>Кривянское</w:t>
      </w:r>
      <w:r w:rsidRPr="001E732B">
        <w:rPr>
          <w:color w:val="000000"/>
          <w:sz w:val="27"/>
          <w:szCs w:val="27"/>
        </w:rPr>
        <w:t xml:space="preserve"> сельское поселение»</w:t>
      </w:r>
      <w:r w:rsidR="00966590" w:rsidRPr="001E732B">
        <w:rPr>
          <w:color w:val="000000"/>
          <w:sz w:val="27"/>
          <w:szCs w:val="27"/>
        </w:rPr>
        <w:t xml:space="preserve">, Решением Собрания депутатов </w:t>
      </w:r>
      <w:r w:rsidR="002008FB" w:rsidRPr="001E732B">
        <w:rPr>
          <w:color w:val="000000"/>
          <w:sz w:val="27"/>
          <w:szCs w:val="27"/>
        </w:rPr>
        <w:t>Кривянского</w:t>
      </w:r>
      <w:r w:rsidR="00966590" w:rsidRPr="001E732B">
        <w:rPr>
          <w:color w:val="000000"/>
          <w:sz w:val="27"/>
          <w:szCs w:val="27"/>
        </w:rPr>
        <w:t xml:space="preserve"> сельского поселения от </w:t>
      </w:r>
      <w:r w:rsidR="004B105D" w:rsidRPr="001E732B">
        <w:rPr>
          <w:color w:val="000000"/>
          <w:sz w:val="27"/>
          <w:szCs w:val="27"/>
        </w:rPr>
        <w:t>13.04.2022 №28</w:t>
      </w:r>
      <w:r w:rsidR="00966590" w:rsidRPr="001E732B">
        <w:rPr>
          <w:color w:val="000000"/>
          <w:sz w:val="27"/>
          <w:szCs w:val="27"/>
        </w:rPr>
        <w:t xml:space="preserve"> «</w:t>
      </w:r>
      <w:r w:rsidR="004B105D" w:rsidRPr="001E732B">
        <w:rPr>
          <w:color w:val="000000"/>
          <w:sz w:val="27"/>
          <w:szCs w:val="27"/>
        </w:rPr>
        <w:t>Об утверждении положения о порядке организации и проведения публичных слушаний, общественных обсуждений в Кривянском сельском поселении по вопросам градостроительной деятельности</w:t>
      </w:r>
      <w:r w:rsidR="00966590" w:rsidRPr="001E732B">
        <w:rPr>
          <w:color w:val="000000"/>
          <w:sz w:val="27"/>
          <w:szCs w:val="27"/>
        </w:rPr>
        <w:t>»</w:t>
      </w:r>
      <w:r w:rsidRPr="001E732B">
        <w:rPr>
          <w:color w:val="000000"/>
          <w:sz w:val="27"/>
          <w:szCs w:val="27"/>
        </w:rPr>
        <w:t>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</w:t>
      </w:r>
    </w:p>
    <w:p w:rsidR="007A57CC" w:rsidRPr="001E732B" w:rsidRDefault="00515291" w:rsidP="00CB4D2D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bCs/>
          <w:color w:val="000000"/>
          <w:sz w:val="27"/>
          <w:szCs w:val="27"/>
        </w:rPr>
      </w:pPr>
      <w:r w:rsidRPr="001E732B">
        <w:rPr>
          <w:bCs/>
          <w:color w:val="000000"/>
          <w:sz w:val="27"/>
          <w:szCs w:val="27"/>
        </w:rPr>
        <w:t>ПОСТАНОВЛЯЮ:</w:t>
      </w:r>
    </w:p>
    <w:p w:rsidR="00C0410B" w:rsidRPr="001E732B" w:rsidRDefault="00C0410B" w:rsidP="00CB4D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E732B">
        <w:rPr>
          <w:rFonts w:ascii="Times New Roman" w:hAnsi="Times New Roman" w:cs="Times New Roman"/>
          <w:color w:val="000000"/>
          <w:sz w:val="27"/>
          <w:szCs w:val="27"/>
        </w:rPr>
        <w:t xml:space="preserve">1. Вынести на публичные слушания </w:t>
      </w:r>
      <w:r w:rsidR="007A57CC" w:rsidRPr="001E732B">
        <w:rPr>
          <w:rFonts w:ascii="Times New Roman" w:hAnsi="Times New Roman" w:cs="Times New Roman"/>
          <w:color w:val="000000"/>
          <w:sz w:val="27"/>
          <w:szCs w:val="27"/>
        </w:rPr>
        <w:t xml:space="preserve">проект внесения изменений в Генеральный план </w:t>
      </w:r>
      <w:r w:rsidR="00A721D8" w:rsidRPr="001E732B">
        <w:rPr>
          <w:rFonts w:ascii="Times New Roman" w:hAnsi="Times New Roman" w:cs="Times New Roman"/>
          <w:color w:val="000000"/>
          <w:sz w:val="27"/>
          <w:szCs w:val="27"/>
        </w:rPr>
        <w:t>Кривянского</w:t>
      </w:r>
      <w:r w:rsidR="007A57CC" w:rsidRPr="001E732B">
        <w:rPr>
          <w:rFonts w:ascii="Times New Roman" w:hAnsi="Times New Roman" w:cs="Times New Roman"/>
          <w:color w:val="000000"/>
          <w:sz w:val="27"/>
          <w:szCs w:val="27"/>
        </w:rPr>
        <w:t xml:space="preserve"> сельского поселения</w:t>
      </w:r>
      <w:r w:rsidRPr="001E732B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2A39DF" w:rsidRPr="001E732B">
        <w:rPr>
          <w:rFonts w:ascii="Times New Roman" w:hAnsi="Times New Roman" w:cs="Times New Roman"/>
          <w:color w:val="000000"/>
          <w:sz w:val="27"/>
          <w:szCs w:val="27"/>
        </w:rPr>
        <w:t xml:space="preserve">разработанный </w:t>
      </w:r>
      <w:r w:rsidR="00934E6F" w:rsidRPr="001E732B">
        <w:rPr>
          <w:rFonts w:ascii="Times New Roman" w:hAnsi="Times New Roman" w:cs="Times New Roman"/>
          <w:color w:val="000000"/>
          <w:sz w:val="27"/>
          <w:szCs w:val="27"/>
        </w:rPr>
        <w:t>ГАУ РО "РНИИПИ Градостроительства</w:t>
      </w:r>
      <w:r w:rsidR="002A39DF" w:rsidRPr="001E732B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0410B" w:rsidRPr="001E732B" w:rsidRDefault="00C0410B" w:rsidP="00CB4D2D">
      <w:pPr>
        <w:pStyle w:val="a3"/>
        <w:shd w:val="clear" w:color="auto" w:fill="FFFFFF"/>
        <w:spacing w:before="120" w:beforeAutospacing="0" w:after="0" w:afterAutospacing="0"/>
        <w:ind w:firstLine="709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 xml:space="preserve">2. Провести публичные слушания с участием граждан, проживающих на территории </w:t>
      </w:r>
      <w:r w:rsidR="00D40DCF" w:rsidRPr="001E732B">
        <w:rPr>
          <w:color w:val="000000"/>
          <w:sz w:val="27"/>
          <w:szCs w:val="27"/>
        </w:rPr>
        <w:t>Кривянского</w:t>
      </w:r>
      <w:r w:rsidRPr="001E732B">
        <w:rPr>
          <w:color w:val="000000"/>
          <w:sz w:val="27"/>
          <w:szCs w:val="27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C32D58" w:rsidRPr="001E732B">
        <w:rPr>
          <w:color w:val="000000"/>
          <w:sz w:val="27"/>
          <w:szCs w:val="27"/>
        </w:rPr>
        <w:t>Кривянского</w:t>
      </w:r>
      <w:r w:rsidR="002A39DF" w:rsidRPr="001E732B">
        <w:rPr>
          <w:color w:val="000000"/>
          <w:sz w:val="27"/>
          <w:szCs w:val="27"/>
        </w:rPr>
        <w:t xml:space="preserve"> сельского поселения</w:t>
      </w:r>
      <w:r w:rsidRPr="001E732B">
        <w:rPr>
          <w:color w:val="000000"/>
          <w:sz w:val="27"/>
          <w:szCs w:val="27"/>
        </w:rPr>
        <w:t xml:space="preserve">, и лиц, законные интересы которых могут быть нарушены в связи с реализацией указанного </w:t>
      </w:r>
      <w:r w:rsidR="007A57CC" w:rsidRPr="001E732B">
        <w:rPr>
          <w:bCs/>
          <w:color w:val="000000"/>
          <w:sz w:val="27"/>
          <w:szCs w:val="27"/>
        </w:rPr>
        <w:t xml:space="preserve">проекта внесения изменений в Генеральный план </w:t>
      </w:r>
      <w:r w:rsidR="00D07AA7" w:rsidRPr="001E732B">
        <w:rPr>
          <w:bCs/>
          <w:color w:val="000000"/>
          <w:sz w:val="27"/>
          <w:szCs w:val="27"/>
        </w:rPr>
        <w:t>Кривянского</w:t>
      </w:r>
      <w:r w:rsidR="007A57CC" w:rsidRPr="001E732B">
        <w:rPr>
          <w:bCs/>
          <w:color w:val="000000"/>
          <w:sz w:val="27"/>
          <w:szCs w:val="27"/>
        </w:rPr>
        <w:t xml:space="preserve"> сельского поселения</w:t>
      </w:r>
      <w:r w:rsidRPr="001E732B">
        <w:rPr>
          <w:color w:val="000000"/>
          <w:sz w:val="27"/>
          <w:szCs w:val="27"/>
        </w:rPr>
        <w:t>.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lastRenderedPageBreak/>
        <w:t xml:space="preserve">3. Граждане, проживающие на территории </w:t>
      </w:r>
      <w:r w:rsidR="0054333C" w:rsidRPr="001E732B">
        <w:rPr>
          <w:color w:val="000000"/>
          <w:sz w:val="27"/>
          <w:szCs w:val="27"/>
        </w:rPr>
        <w:t>Кривянского</w:t>
      </w:r>
      <w:r w:rsidRPr="001E732B">
        <w:rPr>
          <w:color w:val="000000"/>
          <w:sz w:val="27"/>
          <w:szCs w:val="27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54333C" w:rsidRPr="001E732B">
        <w:rPr>
          <w:color w:val="000000"/>
          <w:sz w:val="27"/>
          <w:szCs w:val="27"/>
        </w:rPr>
        <w:t>Кривянского</w:t>
      </w:r>
      <w:r w:rsidR="002A39DF" w:rsidRPr="001E732B">
        <w:rPr>
          <w:color w:val="000000"/>
          <w:sz w:val="27"/>
          <w:szCs w:val="27"/>
        </w:rPr>
        <w:t xml:space="preserve"> сельского поселения</w:t>
      </w:r>
      <w:r w:rsidRPr="001E732B">
        <w:rPr>
          <w:color w:val="000000"/>
          <w:sz w:val="27"/>
          <w:szCs w:val="27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 w:rsidRPr="001E732B">
        <w:rPr>
          <w:bCs/>
          <w:color w:val="000000"/>
          <w:sz w:val="27"/>
          <w:szCs w:val="27"/>
        </w:rPr>
        <w:t xml:space="preserve">внесения изменений в Генеральный план </w:t>
      </w:r>
      <w:r w:rsidR="0054333C" w:rsidRPr="001E732B">
        <w:rPr>
          <w:bCs/>
          <w:color w:val="000000"/>
          <w:sz w:val="27"/>
          <w:szCs w:val="27"/>
        </w:rPr>
        <w:t>Кривянского</w:t>
      </w:r>
      <w:r w:rsidR="007A57CC" w:rsidRPr="001E732B">
        <w:rPr>
          <w:bCs/>
          <w:color w:val="000000"/>
          <w:sz w:val="27"/>
          <w:szCs w:val="27"/>
        </w:rPr>
        <w:t xml:space="preserve"> сельского поселения</w:t>
      </w:r>
      <w:r w:rsidRPr="001E732B">
        <w:rPr>
          <w:color w:val="000000"/>
          <w:sz w:val="27"/>
          <w:szCs w:val="27"/>
        </w:rPr>
        <w:t>, вправе участвовать в публичных слушаниях посредством: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-      непосредственного участия в публичных слушаниях.</w:t>
      </w:r>
    </w:p>
    <w:p w:rsidR="00C0410B" w:rsidRPr="001E732B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4</w:t>
      </w:r>
      <w:r w:rsidR="00C0410B" w:rsidRPr="001E732B">
        <w:rPr>
          <w:color w:val="000000"/>
          <w:sz w:val="27"/>
          <w:szCs w:val="27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 w:rsidRPr="001E732B">
        <w:rPr>
          <w:color w:val="000000"/>
          <w:sz w:val="27"/>
          <w:szCs w:val="27"/>
        </w:rPr>
        <w:t xml:space="preserve">я настоящего постановления до </w:t>
      </w:r>
      <w:r w:rsidR="009A2CF6" w:rsidRPr="001E732B">
        <w:rPr>
          <w:color w:val="000000"/>
          <w:sz w:val="27"/>
          <w:szCs w:val="27"/>
        </w:rPr>
        <w:t>08 июня 2023</w:t>
      </w:r>
      <w:r w:rsidR="00C0410B" w:rsidRPr="001E732B">
        <w:rPr>
          <w:color w:val="000000"/>
          <w:sz w:val="27"/>
          <w:szCs w:val="27"/>
        </w:rPr>
        <w:t xml:space="preserve"> года по рабочим дням с 8.00 до 17.00 по адресу: Ростовская область, Октябрьский район, с</w:t>
      </w:r>
      <w:r w:rsidR="00822227" w:rsidRPr="001E732B">
        <w:rPr>
          <w:color w:val="000000"/>
          <w:sz w:val="27"/>
          <w:szCs w:val="27"/>
        </w:rPr>
        <w:t>т</w:t>
      </w:r>
      <w:r w:rsidR="008F67DC" w:rsidRPr="001E732B">
        <w:rPr>
          <w:color w:val="000000"/>
          <w:sz w:val="27"/>
          <w:szCs w:val="27"/>
        </w:rPr>
        <w:t>.</w:t>
      </w:r>
      <w:r w:rsidR="00822227" w:rsidRPr="001E732B">
        <w:rPr>
          <w:color w:val="000000"/>
          <w:sz w:val="27"/>
          <w:szCs w:val="27"/>
        </w:rPr>
        <w:t>Кривянская</w:t>
      </w:r>
      <w:r w:rsidR="008F67DC" w:rsidRPr="001E732B">
        <w:rPr>
          <w:color w:val="000000"/>
          <w:sz w:val="27"/>
          <w:szCs w:val="27"/>
        </w:rPr>
        <w:t>, ул.</w:t>
      </w:r>
      <w:r w:rsidR="00822227" w:rsidRPr="001E732B">
        <w:rPr>
          <w:color w:val="000000"/>
          <w:sz w:val="27"/>
          <w:szCs w:val="27"/>
        </w:rPr>
        <w:t xml:space="preserve"> </w:t>
      </w:r>
      <w:r w:rsidR="00365B8A" w:rsidRPr="001E732B">
        <w:rPr>
          <w:color w:val="000000"/>
          <w:sz w:val="27"/>
          <w:szCs w:val="27"/>
        </w:rPr>
        <w:t>Октябрьская, 81</w:t>
      </w:r>
      <w:r w:rsidR="003173B3" w:rsidRPr="001E732B">
        <w:rPr>
          <w:color w:val="000000"/>
          <w:sz w:val="27"/>
          <w:szCs w:val="27"/>
        </w:rPr>
        <w:t>.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Замечания и предложения,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1E732B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56209B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1E732B">
        <w:rPr>
          <w:color w:val="000000"/>
          <w:sz w:val="27"/>
          <w:szCs w:val="27"/>
        </w:rPr>
        <w:t>5</w:t>
      </w:r>
      <w:r w:rsidR="00596573" w:rsidRPr="001E732B">
        <w:rPr>
          <w:color w:val="000000"/>
          <w:sz w:val="27"/>
          <w:szCs w:val="27"/>
        </w:rPr>
        <w:t>. Провести публичные слушания</w:t>
      </w:r>
      <w:r w:rsidR="002A39DF" w:rsidRPr="001E732B">
        <w:rPr>
          <w:color w:val="000000"/>
          <w:sz w:val="27"/>
          <w:szCs w:val="27"/>
        </w:rPr>
        <w:t xml:space="preserve"> </w:t>
      </w:r>
      <w:r w:rsidR="008968E6" w:rsidRPr="001E732B">
        <w:rPr>
          <w:color w:val="000000"/>
          <w:sz w:val="27"/>
          <w:szCs w:val="27"/>
        </w:rPr>
        <w:t>09 июня 2023</w:t>
      </w:r>
      <w:r w:rsidR="00C0410B" w:rsidRPr="001E732B">
        <w:rPr>
          <w:color w:val="000000"/>
          <w:sz w:val="27"/>
          <w:szCs w:val="27"/>
        </w:rPr>
        <w:t xml:space="preserve"> года </w:t>
      </w:r>
      <w:r w:rsidR="00C0410B" w:rsidRPr="001E732B">
        <w:rPr>
          <w:sz w:val="27"/>
          <w:szCs w:val="27"/>
        </w:rPr>
        <w:t>в 1</w:t>
      </w:r>
      <w:r w:rsidR="00A02BFA" w:rsidRPr="001E732B">
        <w:rPr>
          <w:sz w:val="27"/>
          <w:szCs w:val="27"/>
        </w:rPr>
        <w:t>0</w:t>
      </w:r>
      <w:r w:rsidR="00C0410B" w:rsidRPr="001E732B">
        <w:rPr>
          <w:sz w:val="27"/>
          <w:szCs w:val="27"/>
        </w:rPr>
        <w:t>.00</w:t>
      </w:r>
      <w:r w:rsidR="00C0410B" w:rsidRPr="001E732B">
        <w:rPr>
          <w:color w:val="000000"/>
          <w:sz w:val="27"/>
          <w:szCs w:val="27"/>
        </w:rPr>
        <w:t xml:space="preserve"> часов, в </w:t>
      </w:r>
      <w:r w:rsidR="00AE7CC2" w:rsidRPr="001E732B">
        <w:rPr>
          <w:color w:val="000000"/>
          <w:sz w:val="27"/>
          <w:szCs w:val="27"/>
        </w:rPr>
        <w:t xml:space="preserve">здании </w:t>
      </w:r>
      <w:r w:rsidR="00DC5046" w:rsidRPr="001E732B">
        <w:rPr>
          <w:color w:val="000000"/>
          <w:sz w:val="27"/>
          <w:szCs w:val="27"/>
        </w:rPr>
        <w:t>Администрации Кривянского сельского поселения</w:t>
      </w:r>
      <w:r w:rsidR="00C0410B" w:rsidRPr="001E732B">
        <w:rPr>
          <w:color w:val="000000"/>
          <w:sz w:val="27"/>
          <w:szCs w:val="27"/>
        </w:rPr>
        <w:t xml:space="preserve"> по адресу: Ростовская область, Октябрьский район, </w:t>
      </w:r>
      <w:r w:rsidR="00755717" w:rsidRPr="001E732B">
        <w:rPr>
          <w:color w:val="000000"/>
          <w:sz w:val="27"/>
          <w:szCs w:val="27"/>
        </w:rPr>
        <w:t>ст.Кривянская</w:t>
      </w:r>
      <w:r w:rsidR="00876D28" w:rsidRPr="001E732B">
        <w:rPr>
          <w:color w:val="000000"/>
          <w:sz w:val="27"/>
          <w:szCs w:val="27"/>
        </w:rPr>
        <w:t>, ул.</w:t>
      </w:r>
      <w:r w:rsidR="003173B3" w:rsidRPr="001E732B">
        <w:rPr>
          <w:sz w:val="27"/>
          <w:szCs w:val="27"/>
        </w:rPr>
        <w:t xml:space="preserve"> </w:t>
      </w:r>
      <w:r w:rsidR="00DC5046" w:rsidRPr="001E732B">
        <w:rPr>
          <w:color w:val="000000"/>
          <w:sz w:val="27"/>
          <w:szCs w:val="27"/>
        </w:rPr>
        <w:t>Октябрьская, 81</w:t>
      </w:r>
      <w:r w:rsidR="00C10E8A" w:rsidRPr="001E732B">
        <w:rPr>
          <w:color w:val="000000"/>
          <w:sz w:val="27"/>
          <w:szCs w:val="27"/>
        </w:rPr>
        <w:t>.</w:t>
      </w:r>
    </w:p>
    <w:p w:rsidR="00C0410B" w:rsidRPr="0056209B" w:rsidRDefault="00283E05" w:rsidP="00C0410B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</w:rPr>
      </w:pPr>
      <w:r w:rsidRPr="0056209B">
        <w:rPr>
          <w:color w:val="000000"/>
          <w:sz w:val="27"/>
          <w:szCs w:val="27"/>
        </w:rPr>
        <w:t>6</w:t>
      </w:r>
      <w:r w:rsidR="00C0410B" w:rsidRPr="0056209B">
        <w:rPr>
          <w:color w:val="000000"/>
          <w:sz w:val="27"/>
          <w:szCs w:val="27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843310" w:rsidRPr="0056209B">
        <w:rPr>
          <w:color w:val="000000"/>
          <w:sz w:val="27"/>
          <w:szCs w:val="27"/>
        </w:rPr>
        <w:t>Кривянского</w:t>
      </w:r>
      <w:r w:rsidR="00C0410B" w:rsidRPr="0056209B">
        <w:rPr>
          <w:color w:val="000000"/>
          <w:sz w:val="27"/>
          <w:szCs w:val="27"/>
        </w:rPr>
        <w:t xml:space="preserve"> сельского </w:t>
      </w:r>
      <w:r w:rsidR="00C0410B" w:rsidRPr="0056209B">
        <w:rPr>
          <w:color w:val="000000" w:themeColor="text1"/>
          <w:sz w:val="27"/>
          <w:szCs w:val="27"/>
        </w:rPr>
        <w:t>поселения</w:t>
      </w:r>
      <w:r w:rsidR="008F67DC" w:rsidRPr="0056209B">
        <w:rPr>
          <w:color w:val="000000" w:themeColor="text1"/>
          <w:sz w:val="27"/>
          <w:szCs w:val="27"/>
        </w:rPr>
        <w:t xml:space="preserve">  </w:t>
      </w:r>
      <w:r w:rsidR="00843310" w:rsidRPr="0056209B">
        <w:rPr>
          <w:sz w:val="27"/>
          <w:szCs w:val="27"/>
        </w:rPr>
        <w:t>http://www.krivyanskoe.ru/</w:t>
      </w:r>
      <w:r w:rsidR="008F67DC" w:rsidRPr="0056209B">
        <w:rPr>
          <w:sz w:val="27"/>
          <w:szCs w:val="27"/>
        </w:rPr>
        <w:t xml:space="preserve"> </w:t>
      </w:r>
      <w:r w:rsidR="00C0410B" w:rsidRPr="0056209B">
        <w:rPr>
          <w:color w:val="000000"/>
          <w:sz w:val="27"/>
          <w:szCs w:val="27"/>
        </w:rPr>
        <w:t>в сети Интернет.</w:t>
      </w:r>
    </w:p>
    <w:p w:rsidR="00A54D6F" w:rsidRPr="0056209B" w:rsidRDefault="00283E05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  <w:r w:rsidRPr="0056209B">
        <w:rPr>
          <w:color w:val="000000"/>
          <w:sz w:val="27"/>
          <w:szCs w:val="27"/>
        </w:rPr>
        <w:t>7</w:t>
      </w:r>
      <w:r w:rsidR="00C0410B" w:rsidRPr="0056209B">
        <w:rPr>
          <w:color w:val="000000"/>
          <w:sz w:val="27"/>
          <w:szCs w:val="27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Pr="0056209B" w:rsidRDefault="00AE7CC2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7"/>
          <w:szCs w:val="27"/>
        </w:rPr>
      </w:pPr>
    </w:p>
    <w:p w:rsidR="009976FF" w:rsidRPr="0056209B" w:rsidRDefault="00C0410B" w:rsidP="00A54D6F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7"/>
          <w:szCs w:val="27"/>
        </w:rPr>
      </w:pPr>
      <w:r w:rsidRPr="0056209B">
        <w:rPr>
          <w:bCs/>
          <w:color w:val="000000"/>
          <w:sz w:val="27"/>
          <w:szCs w:val="27"/>
        </w:rPr>
        <w:t>Глава</w:t>
      </w:r>
      <w:r w:rsidR="0046186E" w:rsidRPr="0056209B">
        <w:rPr>
          <w:bCs/>
          <w:color w:val="000000"/>
          <w:sz w:val="27"/>
          <w:szCs w:val="27"/>
        </w:rPr>
        <w:t xml:space="preserve"> А</w:t>
      </w:r>
      <w:r w:rsidR="0026380C" w:rsidRPr="0056209B">
        <w:rPr>
          <w:bCs/>
          <w:color w:val="000000"/>
          <w:sz w:val="27"/>
          <w:szCs w:val="27"/>
        </w:rPr>
        <w:t>дминистрации</w:t>
      </w:r>
    </w:p>
    <w:p w:rsidR="00AE7CC2" w:rsidRPr="0056209B" w:rsidRDefault="00BC6478" w:rsidP="0056209B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7"/>
          <w:szCs w:val="27"/>
        </w:rPr>
      </w:pPr>
      <w:r w:rsidRPr="0056209B">
        <w:rPr>
          <w:bCs/>
          <w:color w:val="000000"/>
          <w:sz w:val="27"/>
          <w:szCs w:val="27"/>
        </w:rPr>
        <w:t>Кривянского</w:t>
      </w:r>
      <w:r w:rsidR="000F44FA" w:rsidRPr="0056209B">
        <w:rPr>
          <w:bCs/>
          <w:color w:val="000000"/>
          <w:sz w:val="27"/>
          <w:szCs w:val="27"/>
        </w:rPr>
        <w:t xml:space="preserve"> сельского поселения                </w:t>
      </w:r>
      <w:r w:rsidR="0046186E" w:rsidRPr="0056209B">
        <w:rPr>
          <w:bCs/>
          <w:color w:val="000000"/>
          <w:sz w:val="27"/>
          <w:szCs w:val="27"/>
        </w:rPr>
        <w:t xml:space="preserve">        </w:t>
      </w:r>
      <w:r w:rsidR="00F405ED">
        <w:rPr>
          <w:bCs/>
          <w:color w:val="000000"/>
          <w:sz w:val="27"/>
          <w:szCs w:val="27"/>
        </w:rPr>
        <w:t xml:space="preserve">          </w:t>
      </w:r>
      <w:r w:rsidR="007822BC" w:rsidRPr="0056209B">
        <w:rPr>
          <w:bCs/>
          <w:color w:val="000000"/>
          <w:sz w:val="27"/>
          <w:szCs w:val="27"/>
        </w:rPr>
        <w:t xml:space="preserve">   </w:t>
      </w:r>
      <w:r w:rsidRPr="0056209B">
        <w:rPr>
          <w:bCs/>
          <w:color w:val="000000"/>
          <w:sz w:val="27"/>
          <w:szCs w:val="27"/>
        </w:rPr>
        <w:t xml:space="preserve"> </w:t>
      </w:r>
      <w:r w:rsidR="0056209B">
        <w:rPr>
          <w:bCs/>
          <w:color w:val="000000"/>
          <w:sz w:val="27"/>
          <w:szCs w:val="27"/>
        </w:rPr>
        <w:t xml:space="preserve">   </w:t>
      </w:r>
      <w:r w:rsidRPr="0056209B">
        <w:rPr>
          <w:bCs/>
          <w:color w:val="000000"/>
          <w:sz w:val="27"/>
          <w:szCs w:val="27"/>
        </w:rPr>
        <w:t xml:space="preserve">        </w:t>
      </w:r>
      <w:r w:rsidR="00F405ED">
        <w:rPr>
          <w:bCs/>
          <w:color w:val="000000"/>
          <w:sz w:val="27"/>
          <w:szCs w:val="27"/>
        </w:rPr>
        <w:t>Е.Г. Страданченков</w:t>
      </w:r>
    </w:p>
    <w:sectPr w:rsidR="00AE7CC2" w:rsidRPr="0056209B" w:rsidSect="007A57CC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00F6D"/>
    <w:rsid w:val="00014BF9"/>
    <w:rsid w:val="00055580"/>
    <w:rsid w:val="00056900"/>
    <w:rsid w:val="00085C32"/>
    <w:rsid w:val="000F44FA"/>
    <w:rsid w:val="001011AE"/>
    <w:rsid w:val="00110019"/>
    <w:rsid w:val="00133073"/>
    <w:rsid w:val="00142F66"/>
    <w:rsid w:val="001476C9"/>
    <w:rsid w:val="00195843"/>
    <w:rsid w:val="001C5AE7"/>
    <w:rsid w:val="001D5587"/>
    <w:rsid w:val="001E5E8B"/>
    <w:rsid w:val="001E732B"/>
    <w:rsid w:val="001F6D7A"/>
    <w:rsid w:val="002008FB"/>
    <w:rsid w:val="00257A9E"/>
    <w:rsid w:val="0026380C"/>
    <w:rsid w:val="00283E05"/>
    <w:rsid w:val="002842AD"/>
    <w:rsid w:val="002A39DF"/>
    <w:rsid w:val="002D7C1F"/>
    <w:rsid w:val="002E592A"/>
    <w:rsid w:val="002F0918"/>
    <w:rsid w:val="002F7F3E"/>
    <w:rsid w:val="00306402"/>
    <w:rsid w:val="003173B3"/>
    <w:rsid w:val="0033729B"/>
    <w:rsid w:val="00345213"/>
    <w:rsid w:val="00365B8A"/>
    <w:rsid w:val="00367011"/>
    <w:rsid w:val="00396B37"/>
    <w:rsid w:val="003B1C21"/>
    <w:rsid w:val="003B2AB2"/>
    <w:rsid w:val="003F4956"/>
    <w:rsid w:val="004051DA"/>
    <w:rsid w:val="00415F46"/>
    <w:rsid w:val="00430067"/>
    <w:rsid w:val="00440A4C"/>
    <w:rsid w:val="0046186E"/>
    <w:rsid w:val="0046208C"/>
    <w:rsid w:val="004927B7"/>
    <w:rsid w:val="004B105D"/>
    <w:rsid w:val="004B38DE"/>
    <w:rsid w:val="004D1A0F"/>
    <w:rsid w:val="004E0AD7"/>
    <w:rsid w:val="004F152F"/>
    <w:rsid w:val="0051432F"/>
    <w:rsid w:val="00515291"/>
    <w:rsid w:val="0054333C"/>
    <w:rsid w:val="0056209B"/>
    <w:rsid w:val="00562A0E"/>
    <w:rsid w:val="005864B8"/>
    <w:rsid w:val="005938C2"/>
    <w:rsid w:val="00596573"/>
    <w:rsid w:val="005A1845"/>
    <w:rsid w:val="005D1258"/>
    <w:rsid w:val="005F5B3E"/>
    <w:rsid w:val="0062038F"/>
    <w:rsid w:val="00625D5F"/>
    <w:rsid w:val="00641A7A"/>
    <w:rsid w:val="00654D18"/>
    <w:rsid w:val="00674615"/>
    <w:rsid w:val="0068284A"/>
    <w:rsid w:val="006836FA"/>
    <w:rsid w:val="006937E9"/>
    <w:rsid w:val="006A64D3"/>
    <w:rsid w:val="006D5AF0"/>
    <w:rsid w:val="00741526"/>
    <w:rsid w:val="00747F63"/>
    <w:rsid w:val="00755717"/>
    <w:rsid w:val="007822BC"/>
    <w:rsid w:val="00784513"/>
    <w:rsid w:val="007878C9"/>
    <w:rsid w:val="007A57CC"/>
    <w:rsid w:val="007C211F"/>
    <w:rsid w:val="007D425C"/>
    <w:rsid w:val="007E3E2C"/>
    <w:rsid w:val="00822227"/>
    <w:rsid w:val="00843310"/>
    <w:rsid w:val="00850E05"/>
    <w:rsid w:val="008534F4"/>
    <w:rsid w:val="00865D88"/>
    <w:rsid w:val="00874557"/>
    <w:rsid w:val="00876D28"/>
    <w:rsid w:val="00881201"/>
    <w:rsid w:val="008821A1"/>
    <w:rsid w:val="00882D28"/>
    <w:rsid w:val="008968E6"/>
    <w:rsid w:val="008B3D39"/>
    <w:rsid w:val="008F67DC"/>
    <w:rsid w:val="00903CDB"/>
    <w:rsid w:val="009164CA"/>
    <w:rsid w:val="00920F97"/>
    <w:rsid w:val="00934E6F"/>
    <w:rsid w:val="009541C6"/>
    <w:rsid w:val="00966590"/>
    <w:rsid w:val="009771D3"/>
    <w:rsid w:val="00983B57"/>
    <w:rsid w:val="009976FF"/>
    <w:rsid w:val="009A2CF6"/>
    <w:rsid w:val="009B3322"/>
    <w:rsid w:val="009D0C30"/>
    <w:rsid w:val="00A02BFA"/>
    <w:rsid w:val="00A215B3"/>
    <w:rsid w:val="00A37E5E"/>
    <w:rsid w:val="00A54D6F"/>
    <w:rsid w:val="00A55933"/>
    <w:rsid w:val="00A71A1E"/>
    <w:rsid w:val="00A721D8"/>
    <w:rsid w:val="00A81386"/>
    <w:rsid w:val="00AA72EA"/>
    <w:rsid w:val="00AC565A"/>
    <w:rsid w:val="00AD0555"/>
    <w:rsid w:val="00AE7CC2"/>
    <w:rsid w:val="00B26785"/>
    <w:rsid w:val="00B35778"/>
    <w:rsid w:val="00B52F79"/>
    <w:rsid w:val="00B60DA6"/>
    <w:rsid w:val="00B66698"/>
    <w:rsid w:val="00B732BC"/>
    <w:rsid w:val="00B95DA2"/>
    <w:rsid w:val="00BA3EE7"/>
    <w:rsid w:val="00BC6478"/>
    <w:rsid w:val="00C0410B"/>
    <w:rsid w:val="00C10E8A"/>
    <w:rsid w:val="00C32D58"/>
    <w:rsid w:val="00C3723E"/>
    <w:rsid w:val="00C40B8C"/>
    <w:rsid w:val="00C75D50"/>
    <w:rsid w:val="00C82363"/>
    <w:rsid w:val="00CB4D2D"/>
    <w:rsid w:val="00CC3F16"/>
    <w:rsid w:val="00CE6AEF"/>
    <w:rsid w:val="00CF0592"/>
    <w:rsid w:val="00D07AA7"/>
    <w:rsid w:val="00D40DCF"/>
    <w:rsid w:val="00D464F6"/>
    <w:rsid w:val="00D54D40"/>
    <w:rsid w:val="00D5648A"/>
    <w:rsid w:val="00D727C2"/>
    <w:rsid w:val="00D80398"/>
    <w:rsid w:val="00D86DDD"/>
    <w:rsid w:val="00DA26E2"/>
    <w:rsid w:val="00DC5007"/>
    <w:rsid w:val="00DC5046"/>
    <w:rsid w:val="00DF0833"/>
    <w:rsid w:val="00E13ACF"/>
    <w:rsid w:val="00E805F5"/>
    <w:rsid w:val="00EB54CE"/>
    <w:rsid w:val="00EC1A44"/>
    <w:rsid w:val="00ED44CA"/>
    <w:rsid w:val="00ED5F1A"/>
    <w:rsid w:val="00EE094E"/>
    <w:rsid w:val="00EF0EBD"/>
    <w:rsid w:val="00F00F6D"/>
    <w:rsid w:val="00F12F23"/>
    <w:rsid w:val="00F405ED"/>
    <w:rsid w:val="00F932FF"/>
    <w:rsid w:val="00F94546"/>
    <w:rsid w:val="00FB3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D7B1D-D60A-4F2B-AF17-79BC96CDD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Zemlemer</cp:lastModifiedBy>
  <cp:revision>108</cp:revision>
  <cp:lastPrinted>2015-09-13T11:30:00Z</cp:lastPrinted>
  <dcterms:created xsi:type="dcterms:W3CDTF">2013-10-30T05:20:00Z</dcterms:created>
  <dcterms:modified xsi:type="dcterms:W3CDTF">2023-05-29T08:04:00Z</dcterms:modified>
</cp:coreProperties>
</file>