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EC" w:rsidRDefault="00BD59EC" w:rsidP="00BD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EC" w:rsidRPr="00452CFA" w:rsidRDefault="00BD59EC" w:rsidP="00BD5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FA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 об имуществе и обязательствах имущественного характера, представленные Главой </w:t>
      </w:r>
      <w:r w:rsidR="00397EAD">
        <w:rPr>
          <w:rFonts w:ascii="Times New Roman" w:hAnsi="Times New Roman" w:cs="Times New Roman"/>
          <w:b/>
          <w:sz w:val="24"/>
          <w:szCs w:val="24"/>
        </w:rPr>
        <w:t>А</w:t>
      </w:r>
      <w:r w:rsidR="00A13F3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E861E8">
        <w:rPr>
          <w:rFonts w:ascii="Times New Roman" w:hAnsi="Times New Roman" w:cs="Times New Roman"/>
          <w:b/>
          <w:sz w:val="24"/>
          <w:szCs w:val="24"/>
        </w:rPr>
        <w:t>Кривянского</w:t>
      </w:r>
      <w:r w:rsidRPr="00452CF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Октябрьского района</w:t>
      </w:r>
      <w:r w:rsidR="00397EAD">
        <w:rPr>
          <w:rFonts w:ascii="Times New Roman" w:hAnsi="Times New Roman" w:cs="Times New Roman"/>
          <w:b/>
          <w:sz w:val="24"/>
          <w:szCs w:val="24"/>
        </w:rPr>
        <w:t>, муниципальными служащими А</w:t>
      </w:r>
      <w:r w:rsidR="00625D3C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E861E8">
        <w:rPr>
          <w:rFonts w:ascii="Times New Roman" w:hAnsi="Times New Roman" w:cs="Times New Roman"/>
          <w:b/>
          <w:sz w:val="24"/>
          <w:szCs w:val="24"/>
        </w:rPr>
        <w:t>Кривянского</w:t>
      </w:r>
      <w:r w:rsidR="00625D3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Октябрьского района</w:t>
      </w:r>
      <w:r w:rsidRPr="00452CFA">
        <w:rPr>
          <w:rFonts w:ascii="Times New Roman" w:hAnsi="Times New Roman" w:cs="Times New Roman"/>
          <w:b/>
          <w:sz w:val="24"/>
          <w:szCs w:val="24"/>
        </w:rPr>
        <w:t xml:space="preserve"> за отчетн</w:t>
      </w:r>
      <w:r w:rsidR="00697D4B">
        <w:rPr>
          <w:rFonts w:ascii="Times New Roman" w:hAnsi="Times New Roman" w:cs="Times New Roman"/>
          <w:b/>
          <w:sz w:val="24"/>
          <w:szCs w:val="24"/>
        </w:rPr>
        <w:t>ый финансовый год с 1 января 2020 года по 31 декабря 2020</w:t>
      </w:r>
      <w:r w:rsidRPr="00452CF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937" w:type="dxa"/>
        <w:tblLook w:val="04A0" w:firstRow="1" w:lastRow="0" w:firstColumn="1" w:lastColumn="0" w:noHBand="0" w:noVBand="1"/>
      </w:tblPr>
      <w:tblGrid>
        <w:gridCol w:w="1909"/>
        <w:gridCol w:w="2117"/>
        <w:gridCol w:w="2238"/>
        <w:gridCol w:w="2014"/>
        <w:gridCol w:w="7"/>
        <w:gridCol w:w="146"/>
        <w:gridCol w:w="1439"/>
        <w:gridCol w:w="671"/>
        <w:gridCol w:w="1119"/>
        <w:gridCol w:w="2167"/>
        <w:gridCol w:w="2110"/>
      </w:tblGrid>
      <w:tr w:rsidR="00C84449" w:rsidRPr="00452CFA" w:rsidTr="00587819">
        <w:tc>
          <w:tcPr>
            <w:tcW w:w="1909" w:type="dxa"/>
            <w:vMerge w:val="restart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17" w:type="dxa"/>
            <w:vMerge w:val="restart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38" w:type="dxa"/>
            <w:vMerge w:val="restart"/>
          </w:tcPr>
          <w:p w:rsidR="00BD59EC" w:rsidRPr="00452CFA" w:rsidRDefault="00BD59EC" w:rsidP="0069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</w:t>
            </w:r>
            <w:r w:rsidR="00697D4B">
              <w:rPr>
                <w:rFonts w:ascii="Times New Roman" w:hAnsi="Times New Roman" w:cs="Times New Roman"/>
                <w:b/>
                <w:sz w:val="24"/>
                <w:szCs w:val="24"/>
              </w:rPr>
              <w:t>рованного годового дохода за 2020</w:t>
            </w: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5396" w:type="dxa"/>
            <w:gridSpan w:val="6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167" w:type="dxa"/>
            <w:vMerge w:val="restart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10" w:type="dxa"/>
            <w:vMerge w:val="restart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84449" w:rsidRPr="00452CFA" w:rsidTr="00587819">
        <w:tc>
          <w:tcPr>
            <w:tcW w:w="1909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2" w:type="dxa"/>
            <w:gridSpan w:val="3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790" w:type="dxa"/>
            <w:gridSpan w:val="2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167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BA8" w:rsidRPr="00452CFA" w:rsidTr="00587819">
        <w:trPr>
          <w:trHeight w:val="1389"/>
        </w:trPr>
        <w:tc>
          <w:tcPr>
            <w:tcW w:w="1909" w:type="dxa"/>
            <w:vMerge w:val="restart"/>
            <w:vAlign w:val="center"/>
          </w:tcPr>
          <w:p w:rsidR="00F97BA8" w:rsidRPr="001150DC" w:rsidRDefault="00E861E8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Филимонов Сергей Данилович</w:t>
            </w:r>
          </w:p>
        </w:tc>
        <w:tc>
          <w:tcPr>
            <w:tcW w:w="2117" w:type="dxa"/>
            <w:vMerge w:val="restart"/>
            <w:vAlign w:val="center"/>
          </w:tcPr>
          <w:p w:rsidR="00F97BA8" w:rsidRPr="001150DC" w:rsidRDefault="00F97BA8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E861E8">
              <w:rPr>
                <w:rFonts w:ascii="Times New Roman" w:hAnsi="Times New Roman" w:cs="Times New Roman"/>
                <w:b/>
                <w:sz w:val="24"/>
                <w:szCs w:val="24"/>
              </w:rPr>
              <w:t>Кривянского</w:t>
            </w:r>
            <w:r w:rsidRPr="0011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38" w:type="dxa"/>
            <w:vMerge w:val="restart"/>
            <w:vAlign w:val="center"/>
          </w:tcPr>
          <w:p w:rsidR="00F97BA8" w:rsidRPr="00452CFA" w:rsidRDefault="00E861E8" w:rsidP="00B7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810206,11</w:t>
            </w:r>
          </w:p>
        </w:tc>
        <w:tc>
          <w:tcPr>
            <w:tcW w:w="2014" w:type="dxa"/>
          </w:tcPr>
          <w:p w:rsidR="00F97BA8" w:rsidRPr="00452CFA" w:rsidRDefault="00F97BA8" w:rsidP="00A1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592" w:type="dxa"/>
            <w:gridSpan w:val="3"/>
          </w:tcPr>
          <w:p w:rsidR="00F97BA8" w:rsidRPr="00452CFA" w:rsidRDefault="00E861E8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7BA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0" w:type="dxa"/>
            <w:gridSpan w:val="2"/>
          </w:tcPr>
          <w:p w:rsidR="00F97BA8" w:rsidRPr="00452CFA" w:rsidRDefault="00F97BA8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7" w:type="dxa"/>
            <w:vMerge w:val="restart"/>
            <w:vAlign w:val="center"/>
          </w:tcPr>
          <w:p w:rsidR="00F97BA8" w:rsidRPr="00906A77" w:rsidRDefault="0075522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  <w:vMerge w:val="restart"/>
            <w:vAlign w:val="center"/>
          </w:tcPr>
          <w:p w:rsidR="00F97BA8" w:rsidRPr="00452CFA" w:rsidRDefault="00F97BA8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BA8" w:rsidRPr="00452CFA" w:rsidTr="00587819">
        <w:tc>
          <w:tcPr>
            <w:tcW w:w="1909" w:type="dxa"/>
            <w:vMerge/>
          </w:tcPr>
          <w:p w:rsidR="00F97BA8" w:rsidRPr="00452CFA" w:rsidRDefault="00F97BA8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F97BA8" w:rsidRPr="00452CFA" w:rsidRDefault="00F97BA8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F97BA8" w:rsidRPr="00452CFA" w:rsidRDefault="00F97BA8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97BA8" w:rsidRPr="00452CFA" w:rsidRDefault="00F97BA8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92" w:type="dxa"/>
            <w:gridSpan w:val="3"/>
          </w:tcPr>
          <w:p w:rsidR="00F97BA8" w:rsidRPr="00452CFA" w:rsidRDefault="00E861E8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0" w:type="dxa"/>
            <w:gridSpan w:val="2"/>
          </w:tcPr>
          <w:p w:rsidR="00F97BA8" w:rsidRPr="00452CFA" w:rsidRDefault="00F97BA8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7" w:type="dxa"/>
            <w:vMerge/>
          </w:tcPr>
          <w:p w:rsidR="00F97BA8" w:rsidRPr="00452CFA" w:rsidRDefault="00F97BA8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F97BA8" w:rsidRPr="00452CFA" w:rsidRDefault="00F97BA8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A8" w:rsidRPr="00452CFA" w:rsidTr="00587819">
        <w:tc>
          <w:tcPr>
            <w:tcW w:w="1909" w:type="dxa"/>
            <w:vMerge/>
          </w:tcPr>
          <w:p w:rsidR="00F97BA8" w:rsidRPr="00452CFA" w:rsidRDefault="00F97BA8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F97BA8" w:rsidRPr="00452CFA" w:rsidRDefault="00F97BA8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F97BA8" w:rsidRPr="00452CFA" w:rsidRDefault="00F97BA8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97BA8" w:rsidRDefault="00F97BA8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E861E8" w:rsidRPr="00E861E8">
              <w:rPr>
                <w:rFonts w:ascii="Times New Roman" w:hAnsi="Times New Roman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  <w:gridSpan w:val="3"/>
          </w:tcPr>
          <w:p w:rsidR="00F97BA8" w:rsidRDefault="00E861E8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0" w:type="dxa"/>
            <w:gridSpan w:val="2"/>
          </w:tcPr>
          <w:p w:rsidR="00F97BA8" w:rsidRDefault="00F97BA8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7" w:type="dxa"/>
            <w:vMerge/>
          </w:tcPr>
          <w:p w:rsidR="00F97BA8" w:rsidRPr="00452CFA" w:rsidRDefault="00F97BA8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F97BA8" w:rsidRPr="00452CFA" w:rsidRDefault="00F97BA8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1E8" w:rsidRPr="00452CFA" w:rsidTr="00587819">
        <w:tc>
          <w:tcPr>
            <w:tcW w:w="1909" w:type="dxa"/>
            <w:vMerge w:val="restart"/>
            <w:vAlign w:val="center"/>
          </w:tcPr>
          <w:p w:rsidR="00E861E8" w:rsidRPr="00542EC4" w:rsidRDefault="00E861E8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117" w:type="dxa"/>
            <w:vMerge w:val="restart"/>
            <w:vAlign w:val="center"/>
          </w:tcPr>
          <w:p w:rsidR="00E861E8" w:rsidRPr="00542EC4" w:rsidRDefault="00E861E8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E861E8" w:rsidRPr="00542EC4" w:rsidRDefault="00042F72" w:rsidP="00B72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14" w:type="dxa"/>
          </w:tcPr>
          <w:p w:rsidR="00E861E8" w:rsidRPr="00542EC4" w:rsidRDefault="00E861E8" w:rsidP="00B72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592" w:type="dxa"/>
            <w:gridSpan w:val="3"/>
          </w:tcPr>
          <w:p w:rsidR="00E861E8" w:rsidRPr="00542EC4" w:rsidRDefault="00755220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1709</w:t>
            </w:r>
          </w:p>
        </w:tc>
        <w:tc>
          <w:tcPr>
            <w:tcW w:w="1790" w:type="dxa"/>
            <w:gridSpan w:val="2"/>
          </w:tcPr>
          <w:p w:rsidR="00E861E8" w:rsidRPr="00542EC4" w:rsidRDefault="00E861E8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167" w:type="dxa"/>
            <w:vMerge w:val="restart"/>
            <w:vAlign w:val="center"/>
          </w:tcPr>
          <w:p w:rsidR="00E861E8" w:rsidRPr="00542EC4" w:rsidRDefault="00755220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Datsun</w:t>
            </w: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</w:t>
            </w:r>
          </w:p>
          <w:p w:rsidR="00755220" w:rsidRPr="00542EC4" w:rsidRDefault="00755220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  <w:p w:rsidR="00755220" w:rsidRPr="00542EC4" w:rsidRDefault="00755220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110" w:type="dxa"/>
            <w:vMerge w:val="restart"/>
            <w:vAlign w:val="center"/>
          </w:tcPr>
          <w:p w:rsidR="00E861E8" w:rsidRPr="00542EC4" w:rsidRDefault="00042F72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 семейного бюджета</w:t>
            </w:r>
          </w:p>
        </w:tc>
      </w:tr>
      <w:tr w:rsidR="00E861E8" w:rsidRPr="00452CFA" w:rsidTr="00587819">
        <w:tc>
          <w:tcPr>
            <w:tcW w:w="1909" w:type="dxa"/>
            <w:vMerge/>
            <w:vAlign w:val="center"/>
          </w:tcPr>
          <w:p w:rsidR="00E861E8" w:rsidRPr="00542EC4" w:rsidRDefault="00E861E8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E861E8" w:rsidRPr="00542EC4" w:rsidRDefault="00E861E8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E861E8" w:rsidRPr="00542EC4" w:rsidRDefault="00E861E8" w:rsidP="00B72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</w:tcPr>
          <w:p w:rsidR="00E861E8" w:rsidRPr="00542EC4" w:rsidRDefault="00E861E8" w:rsidP="00B72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592" w:type="dxa"/>
            <w:gridSpan w:val="3"/>
          </w:tcPr>
          <w:p w:rsidR="00E861E8" w:rsidRPr="00542EC4" w:rsidRDefault="00755220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790" w:type="dxa"/>
            <w:gridSpan w:val="2"/>
          </w:tcPr>
          <w:p w:rsidR="00E861E8" w:rsidRPr="00542EC4" w:rsidRDefault="00E861E8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167" w:type="dxa"/>
            <w:vMerge/>
            <w:vAlign w:val="center"/>
          </w:tcPr>
          <w:p w:rsidR="00E861E8" w:rsidRPr="00542EC4" w:rsidRDefault="00E861E8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vMerge/>
            <w:vAlign w:val="center"/>
          </w:tcPr>
          <w:p w:rsidR="00E861E8" w:rsidRPr="00542EC4" w:rsidRDefault="00E861E8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61E8" w:rsidRPr="00625D3C" w:rsidTr="00587819">
        <w:tc>
          <w:tcPr>
            <w:tcW w:w="1909" w:type="dxa"/>
            <w:vMerge w:val="restart"/>
            <w:vAlign w:val="center"/>
          </w:tcPr>
          <w:p w:rsidR="00E861E8" w:rsidRPr="00542EC4" w:rsidRDefault="00321AC0" w:rsidP="00654B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Страданченков Евгений Георгиевич</w:t>
            </w:r>
          </w:p>
        </w:tc>
        <w:tc>
          <w:tcPr>
            <w:tcW w:w="2117" w:type="dxa"/>
            <w:vMerge w:val="restart"/>
            <w:vAlign w:val="center"/>
          </w:tcPr>
          <w:p w:rsidR="00E861E8" w:rsidRPr="00542EC4" w:rsidRDefault="00E861E8" w:rsidP="00A13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Заместитель Главы администрации Кривянского сельского поселения по </w:t>
            </w:r>
            <w:r w:rsidRPr="00542E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вопросам ЖКХ, строительства и благоустройства</w:t>
            </w:r>
          </w:p>
        </w:tc>
        <w:tc>
          <w:tcPr>
            <w:tcW w:w="2238" w:type="dxa"/>
            <w:vMerge w:val="restart"/>
            <w:vAlign w:val="center"/>
          </w:tcPr>
          <w:p w:rsidR="00E861E8" w:rsidRPr="00542EC4" w:rsidRDefault="00733216" w:rsidP="00B72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646843</w:t>
            </w: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,60</w:t>
            </w:r>
          </w:p>
        </w:tc>
        <w:tc>
          <w:tcPr>
            <w:tcW w:w="2021" w:type="dxa"/>
            <w:gridSpan w:val="2"/>
            <w:vAlign w:val="center"/>
          </w:tcPr>
          <w:p w:rsidR="00E861E8" w:rsidRPr="00542EC4" w:rsidRDefault="00733216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585" w:type="dxa"/>
            <w:gridSpan w:val="2"/>
            <w:vAlign w:val="center"/>
          </w:tcPr>
          <w:p w:rsidR="00E861E8" w:rsidRPr="00542EC4" w:rsidRDefault="00733216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2770,00</w:t>
            </w:r>
          </w:p>
        </w:tc>
        <w:tc>
          <w:tcPr>
            <w:tcW w:w="1790" w:type="dxa"/>
            <w:gridSpan w:val="2"/>
            <w:vAlign w:val="center"/>
          </w:tcPr>
          <w:p w:rsidR="00E861E8" w:rsidRPr="00542EC4" w:rsidRDefault="00E861E8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67" w:type="dxa"/>
            <w:vMerge w:val="restart"/>
            <w:vAlign w:val="center"/>
          </w:tcPr>
          <w:p w:rsidR="00E861E8" w:rsidRPr="00542EC4" w:rsidRDefault="00733216" w:rsidP="00733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ВАЗ 2103 2001 год </w:t>
            </w:r>
            <w:r w:rsidR="00E861E8"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61E8" w:rsidRPr="00542EC4" w:rsidRDefault="00E861E8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61E8" w:rsidRPr="00542EC4" w:rsidRDefault="00E861E8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61E8" w:rsidRPr="00542EC4" w:rsidRDefault="00E861E8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61E8" w:rsidRPr="00542EC4" w:rsidRDefault="00E861E8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61E8" w:rsidRPr="00542EC4" w:rsidRDefault="00E861E8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861E8" w:rsidRPr="00625D3C" w:rsidTr="00587819">
        <w:tc>
          <w:tcPr>
            <w:tcW w:w="1909" w:type="dxa"/>
            <w:vMerge/>
            <w:vAlign w:val="center"/>
          </w:tcPr>
          <w:p w:rsidR="00E861E8" w:rsidRPr="00542EC4" w:rsidRDefault="00E861E8" w:rsidP="00654B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E861E8" w:rsidRPr="00542EC4" w:rsidRDefault="00E861E8" w:rsidP="00A13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E861E8" w:rsidRPr="00542EC4" w:rsidRDefault="00E861E8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E861E8" w:rsidRPr="00542EC4" w:rsidRDefault="00E861E8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(Индивидуальная </w:t>
            </w:r>
            <w:bookmarkStart w:id="0" w:name="_GoBack"/>
            <w:bookmarkEnd w:id="0"/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  <w:gridSpan w:val="2"/>
            <w:vAlign w:val="center"/>
          </w:tcPr>
          <w:p w:rsidR="00E861E8" w:rsidRPr="00542EC4" w:rsidRDefault="00733216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63,6</w:t>
            </w:r>
          </w:p>
        </w:tc>
        <w:tc>
          <w:tcPr>
            <w:tcW w:w="1790" w:type="dxa"/>
            <w:gridSpan w:val="2"/>
            <w:vAlign w:val="center"/>
          </w:tcPr>
          <w:p w:rsidR="00E861E8" w:rsidRPr="00542EC4" w:rsidRDefault="00E861E8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67" w:type="dxa"/>
            <w:vMerge/>
            <w:vAlign w:val="center"/>
          </w:tcPr>
          <w:p w:rsidR="00E861E8" w:rsidRPr="00542EC4" w:rsidRDefault="00E861E8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861E8" w:rsidRPr="00542EC4" w:rsidRDefault="00E861E8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2EC4" w:rsidRPr="00542EC4" w:rsidTr="00587819">
        <w:trPr>
          <w:gridAfter w:val="3"/>
          <w:wAfter w:w="5396" w:type="dxa"/>
        </w:trPr>
        <w:tc>
          <w:tcPr>
            <w:tcW w:w="1909" w:type="dxa"/>
            <w:vMerge/>
            <w:vAlign w:val="center"/>
          </w:tcPr>
          <w:p w:rsidR="000E0C30" w:rsidRPr="00542EC4" w:rsidRDefault="000E0C30" w:rsidP="00654B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0E0C30" w:rsidRPr="00542EC4" w:rsidRDefault="000E0C30" w:rsidP="00A13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0E0C30" w:rsidRPr="00542EC4" w:rsidRDefault="000E0C30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0E0C30" w:rsidRPr="00542EC4" w:rsidRDefault="000E0C30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0C30" w:rsidRPr="00542EC4" w:rsidRDefault="000E0C30" w:rsidP="0065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0C30" w:rsidRPr="00625D3C" w:rsidTr="00E83C2B">
        <w:tc>
          <w:tcPr>
            <w:tcW w:w="1909" w:type="dxa"/>
            <w:vAlign w:val="center"/>
          </w:tcPr>
          <w:p w:rsidR="000E0C30" w:rsidRPr="00542EC4" w:rsidRDefault="000E0C30" w:rsidP="000E0C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17" w:type="dxa"/>
            <w:vAlign w:val="center"/>
          </w:tcPr>
          <w:p w:rsidR="000E0C30" w:rsidRPr="00542EC4" w:rsidRDefault="000E0C30" w:rsidP="000E0C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0E0C30" w:rsidRPr="00542EC4" w:rsidRDefault="000E0C30" w:rsidP="000E0C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107652,00</w:t>
            </w:r>
          </w:p>
        </w:tc>
        <w:tc>
          <w:tcPr>
            <w:tcW w:w="2021" w:type="dxa"/>
            <w:gridSpan w:val="2"/>
          </w:tcPr>
          <w:p w:rsidR="000E0C30" w:rsidRPr="00542EC4" w:rsidRDefault="000E0C30" w:rsidP="000E0C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</w:t>
            </w: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Безвозмездное пользование </w:t>
            </w: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5" w:type="dxa"/>
            <w:gridSpan w:val="2"/>
            <w:vAlign w:val="center"/>
          </w:tcPr>
          <w:p w:rsidR="000E0C30" w:rsidRPr="00542EC4" w:rsidRDefault="000E0C30" w:rsidP="000E0C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63,6</w:t>
            </w:r>
          </w:p>
        </w:tc>
        <w:tc>
          <w:tcPr>
            <w:tcW w:w="1790" w:type="dxa"/>
            <w:gridSpan w:val="2"/>
            <w:vAlign w:val="center"/>
          </w:tcPr>
          <w:p w:rsidR="000E0C30" w:rsidRPr="00542EC4" w:rsidRDefault="000E0C30" w:rsidP="000E0C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67" w:type="dxa"/>
            <w:vAlign w:val="center"/>
          </w:tcPr>
          <w:p w:rsidR="000E0C30" w:rsidRPr="00542EC4" w:rsidRDefault="000E0C30" w:rsidP="000E0C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30" w:rsidRPr="00542EC4" w:rsidRDefault="000E0C30" w:rsidP="000E0C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0C30" w:rsidRPr="00542EC4" w:rsidRDefault="00A93F72" w:rsidP="000E0C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ДЭУ Матиз 2006 год</w:t>
            </w:r>
          </w:p>
        </w:tc>
      </w:tr>
      <w:tr w:rsidR="000E0C30" w:rsidRPr="00625D3C" w:rsidTr="00587819">
        <w:tc>
          <w:tcPr>
            <w:tcW w:w="1909" w:type="dxa"/>
            <w:vAlign w:val="center"/>
          </w:tcPr>
          <w:p w:rsidR="000E0C30" w:rsidRPr="007B38B4" w:rsidRDefault="000E0C30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60">
              <w:rPr>
                <w:rFonts w:ascii="Times New Roman" w:hAnsi="Times New Roman" w:cs="Times New Roman"/>
                <w:b/>
                <w:sz w:val="24"/>
                <w:szCs w:val="24"/>
              </w:rPr>
              <w:t>Верховых Ксения Алексеевна</w:t>
            </w:r>
          </w:p>
        </w:tc>
        <w:tc>
          <w:tcPr>
            <w:tcW w:w="2117" w:type="dxa"/>
            <w:vAlign w:val="center"/>
          </w:tcPr>
          <w:p w:rsidR="000E0C30" w:rsidRPr="001150DC" w:rsidRDefault="000E0C30" w:rsidP="007B3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службы экономики и финансов</w:t>
            </w:r>
          </w:p>
        </w:tc>
        <w:tc>
          <w:tcPr>
            <w:tcW w:w="2238" w:type="dxa"/>
            <w:vAlign w:val="center"/>
          </w:tcPr>
          <w:p w:rsidR="000E0C30" w:rsidRDefault="000E0C30" w:rsidP="0051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510 369 .00</w:t>
            </w:r>
          </w:p>
        </w:tc>
        <w:tc>
          <w:tcPr>
            <w:tcW w:w="2021" w:type="dxa"/>
            <w:gridSpan w:val="2"/>
            <w:vAlign w:val="center"/>
          </w:tcPr>
          <w:p w:rsidR="000E0C30" w:rsidRDefault="000E0C30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0C30" w:rsidRDefault="000E0C30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¼ доли )</w:t>
            </w:r>
          </w:p>
        </w:tc>
        <w:tc>
          <w:tcPr>
            <w:tcW w:w="1585" w:type="dxa"/>
            <w:gridSpan w:val="2"/>
            <w:vAlign w:val="center"/>
          </w:tcPr>
          <w:p w:rsidR="000E0C30" w:rsidRDefault="000E0C30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790" w:type="dxa"/>
            <w:gridSpan w:val="2"/>
            <w:vAlign w:val="center"/>
          </w:tcPr>
          <w:p w:rsidR="000E0C30" w:rsidRDefault="000E0C30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7" w:type="dxa"/>
            <w:vAlign w:val="center"/>
          </w:tcPr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C30" w:rsidRPr="00625D3C" w:rsidTr="00587819">
        <w:tc>
          <w:tcPr>
            <w:tcW w:w="1909" w:type="dxa"/>
            <w:vMerge w:val="restart"/>
            <w:vAlign w:val="center"/>
          </w:tcPr>
          <w:p w:rsidR="000E0C30" w:rsidRPr="007B38B4" w:rsidRDefault="000E0C30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60">
              <w:rPr>
                <w:rFonts w:ascii="Times New Roman" w:hAnsi="Times New Roman" w:cs="Times New Roman"/>
                <w:b/>
                <w:sz w:val="24"/>
                <w:szCs w:val="24"/>
              </w:rPr>
              <w:t>Убийко Евгению Андреевну</w:t>
            </w:r>
          </w:p>
        </w:tc>
        <w:tc>
          <w:tcPr>
            <w:tcW w:w="2117" w:type="dxa"/>
            <w:vMerge w:val="restart"/>
            <w:vAlign w:val="center"/>
          </w:tcPr>
          <w:p w:rsidR="000E0C30" w:rsidRPr="001150DC" w:rsidRDefault="000E0C30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2238" w:type="dxa"/>
            <w:vMerge w:val="restart"/>
            <w:vAlign w:val="center"/>
          </w:tcPr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450 856 .00</w:t>
            </w:r>
          </w:p>
        </w:tc>
        <w:tc>
          <w:tcPr>
            <w:tcW w:w="2021" w:type="dxa"/>
            <w:gridSpan w:val="2"/>
            <w:vAlign w:val="center"/>
          </w:tcPr>
          <w:p w:rsidR="000E0C30" w:rsidRDefault="000E0C30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E0C30" w:rsidRDefault="000E0C30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0E0C30" w:rsidRDefault="000E0C30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vAlign w:val="center"/>
          </w:tcPr>
          <w:p w:rsidR="000E0C30" w:rsidRPr="00857964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2207</w:t>
            </w:r>
          </w:p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C30" w:rsidRPr="00625D3C" w:rsidTr="00587819">
        <w:tc>
          <w:tcPr>
            <w:tcW w:w="1909" w:type="dxa"/>
            <w:vMerge/>
            <w:vAlign w:val="center"/>
          </w:tcPr>
          <w:p w:rsidR="000E0C30" w:rsidRPr="007B38B4" w:rsidRDefault="000E0C30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0E0C30" w:rsidRDefault="000E0C30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0E0C30" w:rsidRDefault="000E0C30" w:rsidP="006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E0C30" w:rsidRDefault="000E0C30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0E0C30" w:rsidRDefault="000E0C30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0" w:rsidRPr="00625D3C" w:rsidTr="00587819">
        <w:tc>
          <w:tcPr>
            <w:tcW w:w="1909" w:type="dxa"/>
            <w:vMerge w:val="restart"/>
            <w:vAlign w:val="center"/>
          </w:tcPr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30" w:rsidRPr="007B38B4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17" w:type="dxa"/>
            <w:vMerge w:val="restart"/>
            <w:vAlign w:val="center"/>
          </w:tcPr>
          <w:p w:rsidR="000E0C30" w:rsidRDefault="000E0C30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2021" w:type="dxa"/>
            <w:gridSpan w:val="2"/>
            <w:vAlign w:val="center"/>
          </w:tcPr>
          <w:p w:rsidR="000E0C30" w:rsidRDefault="000E0C30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E0C30" w:rsidRDefault="000E0C30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0E0C30" w:rsidRDefault="000E0C30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vAlign w:val="center"/>
          </w:tcPr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C30" w:rsidRPr="00625D3C" w:rsidTr="00587819">
        <w:tc>
          <w:tcPr>
            <w:tcW w:w="1909" w:type="dxa"/>
            <w:vMerge/>
            <w:vAlign w:val="center"/>
          </w:tcPr>
          <w:p w:rsidR="000E0C30" w:rsidRPr="007B38B4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0E0C30" w:rsidRDefault="000E0C30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0E0C30" w:rsidRDefault="000E0C30" w:rsidP="006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E0C30" w:rsidRDefault="000E0C30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0E0C30" w:rsidRDefault="000E0C30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0" w:rsidRPr="00625D3C" w:rsidTr="00587819">
        <w:tc>
          <w:tcPr>
            <w:tcW w:w="1909" w:type="dxa"/>
            <w:vAlign w:val="center"/>
          </w:tcPr>
          <w:p w:rsidR="000E0C30" w:rsidRPr="007B38B4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17" w:type="dxa"/>
            <w:vAlign w:val="center"/>
          </w:tcPr>
          <w:p w:rsidR="000E0C30" w:rsidRDefault="000E0C30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21" w:type="dxa"/>
            <w:gridSpan w:val="2"/>
            <w:vAlign w:val="center"/>
          </w:tcPr>
          <w:p w:rsidR="000E0C30" w:rsidRDefault="000E0C30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E0C30" w:rsidRDefault="000E0C30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0E0C30" w:rsidRDefault="000E0C30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:rsidR="000E0C30" w:rsidRDefault="000E0C30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30" w:rsidRDefault="000E0C30" w:rsidP="006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59EC" w:rsidRPr="00625D3C" w:rsidRDefault="00BD59EC" w:rsidP="0065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59EC" w:rsidRPr="00625D3C" w:rsidSect="00B55C63">
      <w:pgSz w:w="16838" w:h="11906" w:orient="landscape"/>
      <w:pgMar w:top="737" w:right="680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5B" w:rsidRDefault="00D0295B" w:rsidP="00175387">
      <w:pPr>
        <w:spacing w:after="0" w:line="240" w:lineRule="auto"/>
      </w:pPr>
      <w:r>
        <w:separator/>
      </w:r>
    </w:p>
  </w:endnote>
  <w:endnote w:type="continuationSeparator" w:id="0">
    <w:p w:rsidR="00D0295B" w:rsidRDefault="00D0295B" w:rsidP="0017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5B" w:rsidRDefault="00D0295B" w:rsidP="00175387">
      <w:pPr>
        <w:spacing w:after="0" w:line="240" w:lineRule="auto"/>
      </w:pPr>
      <w:r>
        <w:separator/>
      </w:r>
    </w:p>
  </w:footnote>
  <w:footnote w:type="continuationSeparator" w:id="0">
    <w:p w:rsidR="00D0295B" w:rsidRDefault="00D0295B" w:rsidP="00175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49"/>
    <w:rsid w:val="00015F0F"/>
    <w:rsid w:val="00042F72"/>
    <w:rsid w:val="000921A7"/>
    <w:rsid w:val="000C5A19"/>
    <w:rsid w:val="000E0C30"/>
    <w:rsid w:val="001150DC"/>
    <w:rsid w:val="00175387"/>
    <w:rsid w:val="001846A7"/>
    <w:rsid w:val="001B061B"/>
    <w:rsid w:val="00223CD4"/>
    <w:rsid w:val="002D1829"/>
    <w:rsid w:val="002D6269"/>
    <w:rsid w:val="002E24D2"/>
    <w:rsid w:val="00300BA8"/>
    <w:rsid w:val="003074C1"/>
    <w:rsid w:val="003148CE"/>
    <w:rsid w:val="00321AC0"/>
    <w:rsid w:val="00353526"/>
    <w:rsid w:val="00372E31"/>
    <w:rsid w:val="003947E9"/>
    <w:rsid w:val="00397EAD"/>
    <w:rsid w:val="003A5A40"/>
    <w:rsid w:val="003F2E85"/>
    <w:rsid w:val="00416BC5"/>
    <w:rsid w:val="00430FCE"/>
    <w:rsid w:val="00443C2A"/>
    <w:rsid w:val="00452849"/>
    <w:rsid w:val="00484F6F"/>
    <w:rsid w:val="004E0939"/>
    <w:rsid w:val="00507490"/>
    <w:rsid w:val="00515A92"/>
    <w:rsid w:val="005265D1"/>
    <w:rsid w:val="00542EC4"/>
    <w:rsid w:val="00544D16"/>
    <w:rsid w:val="00587819"/>
    <w:rsid w:val="005D601D"/>
    <w:rsid w:val="005F51F5"/>
    <w:rsid w:val="00620E1D"/>
    <w:rsid w:val="00625D3C"/>
    <w:rsid w:val="006330BF"/>
    <w:rsid w:val="00654B22"/>
    <w:rsid w:val="00656FB8"/>
    <w:rsid w:val="00662E29"/>
    <w:rsid w:val="00675D31"/>
    <w:rsid w:val="00697D4B"/>
    <w:rsid w:val="006E5FF6"/>
    <w:rsid w:val="00702896"/>
    <w:rsid w:val="00733216"/>
    <w:rsid w:val="0074180F"/>
    <w:rsid w:val="00755220"/>
    <w:rsid w:val="0076075F"/>
    <w:rsid w:val="007B38B4"/>
    <w:rsid w:val="007F0452"/>
    <w:rsid w:val="00855C74"/>
    <w:rsid w:val="00857964"/>
    <w:rsid w:val="008C7379"/>
    <w:rsid w:val="008F4BBC"/>
    <w:rsid w:val="00906A77"/>
    <w:rsid w:val="00906B62"/>
    <w:rsid w:val="009B14D7"/>
    <w:rsid w:val="00A13F35"/>
    <w:rsid w:val="00A37E17"/>
    <w:rsid w:val="00A875DE"/>
    <w:rsid w:val="00A93F72"/>
    <w:rsid w:val="00AC020C"/>
    <w:rsid w:val="00AC61C2"/>
    <w:rsid w:val="00AE45EA"/>
    <w:rsid w:val="00B01DEC"/>
    <w:rsid w:val="00B55C63"/>
    <w:rsid w:val="00B72DDB"/>
    <w:rsid w:val="00BD59EC"/>
    <w:rsid w:val="00BE6985"/>
    <w:rsid w:val="00C17724"/>
    <w:rsid w:val="00C71A9E"/>
    <w:rsid w:val="00C84449"/>
    <w:rsid w:val="00D0295B"/>
    <w:rsid w:val="00D91668"/>
    <w:rsid w:val="00DC2CF0"/>
    <w:rsid w:val="00DD3B60"/>
    <w:rsid w:val="00DE5EAE"/>
    <w:rsid w:val="00E06914"/>
    <w:rsid w:val="00E06CF3"/>
    <w:rsid w:val="00E27AB2"/>
    <w:rsid w:val="00E30EAC"/>
    <w:rsid w:val="00E47ADD"/>
    <w:rsid w:val="00E56573"/>
    <w:rsid w:val="00E67FC6"/>
    <w:rsid w:val="00E7582B"/>
    <w:rsid w:val="00E8365A"/>
    <w:rsid w:val="00E861E8"/>
    <w:rsid w:val="00EB2AD5"/>
    <w:rsid w:val="00F431A4"/>
    <w:rsid w:val="00F51788"/>
    <w:rsid w:val="00F97BA8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5A976"/>
  <w15:docId w15:val="{C06D51FA-0546-43B2-ACA1-19B6EB60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8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5284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4">
    <w:name w:val="Hyperlink"/>
    <w:rsid w:val="0045284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387"/>
  </w:style>
  <w:style w:type="paragraph" w:styleId="a7">
    <w:name w:val="footer"/>
    <w:basedOn w:val="a"/>
    <w:link w:val="a8"/>
    <w:uiPriority w:val="99"/>
    <w:unhideWhenUsed/>
    <w:rsid w:val="0017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2C70-CED8-4588-A211-D5558E49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</cp:lastModifiedBy>
  <cp:revision>16</cp:revision>
  <cp:lastPrinted>2015-05-08T12:27:00Z</cp:lastPrinted>
  <dcterms:created xsi:type="dcterms:W3CDTF">2021-08-13T14:20:00Z</dcterms:created>
  <dcterms:modified xsi:type="dcterms:W3CDTF">2021-08-16T04:36:00Z</dcterms:modified>
</cp:coreProperties>
</file>